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A8" w:rsidRPr="004564EF" w:rsidRDefault="002508A8" w:rsidP="00456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52"/>
        <w:gridCol w:w="3508"/>
      </w:tblGrid>
      <w:tr w:rsidR="00BD0FB6" w:rsidRPr="004564EF" w:rsidTr="00BD0FB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6" w:rsidRPr="004564EF" w:rsidRDefault="00BD0FB6" w:rsidP="004564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 w:type="page"/>
            </w:r>
            <w:r w:rsidRPr="00456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tantárgy megnevezése:</w:t>
            </w:r>
          </w:p>
          <w:p w:rsidR="00BD0FB6" w:rsidRPr="004564EF" w:rsidRDefault="00BD0FB6" w:rsidP="004564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Óvodástorna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6" w:rsidRPr="004564EF" w:rsidRDefault="00BD0FB6" w:rsidP="004564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Kód: </w:t>
            </w:r>
          </w:p>
          <w:p w:rsidR="00BD0FB6" w:rsidRPr="004564EF" w:rsidRDefault="00BD0FB6" w:rsidP="004564EF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NBT_TN128G2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6" w:rsidRPr="004564EF" w:rsidRDefault="00BD0FB6" w:rsidP="004564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Kreditszám:</w:t>
            </w:r>
          </w:p>
          <w:p w:rsidR="00BD0FB6" w:rsidRPr="004564EF" w:rsidRDefault="00BD0FB6" w:rsidP="004564EF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2</w:t>
            </w:r>
          </w:p>
        </w:tc>
      </w:tr>
      <w:tr w:rsidR="00BD0FB6" w:rsidRPr="004564EF" w:rsidTr="00BD0FB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6" w:rsidRPr="004564EF" w:rsidRDefault="00BD0FB6" w:rsidP="004564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tantárgyért felelős szervezeti egység:</w:t>
            </w:r>
          </w:p>
          <w:p w:rsidR="00BD0FB6" w:rsidRPr="004564EF" w:rsidRDefault="00BD0FB6" w:rsidP="004564EF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EKF TSI Sportági Tanszék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6" w:rsidRPr="004564EF" w:rsidRDefault="00BD0FB6" w:rsidP="004564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kurzus jellege</w:t>
            </w:r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BD0FB6" w:rsidRPr="004564EF" w:rsidRDefault="00BD0FB6" w:rsidP="004564EF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gyakorlat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6" w:rsidRPr="004564EF" w:rsidRDefault="00BD0FB6" w:rsidP="004564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Kontaktóraszám:</w:t>
            </w:r>
          </w:p>
          <w:p w:rsidR="00BD0FB6" w:rsidRPr="004564EF" w:rsidRDefault="00BD0FB6" w:rsidP="004564EF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0/2</w:t>
            </w:r>
          </w:p>
        </w:tc>
      </w:tr>
      <w:tr w:rsidR="00BD0FB6" w:rsidRPr="004564EF" w:rsidTr="00BD0FB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6" w:rsidRPr="004564EF" w:rsidRDefault="00BD0FB6" w:rsidP="004564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Előfeltételek:</w:t>
            </w:r>
          </w:p>
          <w:p w:rsidR="00BD0FB6" w:rsidRPr="004564EF" w:rsidRDefault="00BD0FB6" w:rsidP="004564EF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6" w:rsidRPr="004564EF" w:rsidRDefault="00BD0FB6" w:rsidP="004564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értékelés formája</w:t>
            </w:r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BD0FB6" w:rsidRPr="004564EF" w:rsidRDefault="00BD0FB6" w:rsidP="004564EF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gyakorlati jegy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6" w:rsidRPr="004564EF" w:rsidRDefault="00BD0FB6" w:rsidP="004564EF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</w:tr>
      <w:tr w:rsidR="00BD0FB6" w:rsidRPr="004564EF" w:rsidTr="00BD0FB6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6" w:rsidRPr="004564EF" w:rsidRDefault="00BD0FB6" w:rsidP="004564EF">
            <w:pPr>
              <w:autoSpaceDE w:val="0"/>
              <w:autoSpaceDN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 </w:t>
            </w:r>
          </w:p>
          <w:p w:rsidR="00BD0FB6" w:rsidRPr="004564EF" w:rsidRDefault="00BD0FB6" w:rsidP="004564EF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Tantárgyleírás:</w:t>
            </w:r>
          </w:p>
          <w:p w:rsidR="00BD0FB6" w:rsidRPr="004564EF" w:rsidRDefault="00BD0FB6" w:rsidP="004564EF">
            <w:pPr>
              <w:autoSpaceDE w:val="0"/>
              <w:autoSpaceDN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BD0FB6" w:rsidRPr="004564EF" w:rsidRDefault="00BD0FB6" w:rsidP="004564EF">
            <w:pPr>
              <w:tabs>
                <w:tab w:val="num" w:pos="900"/>
              </w:tabs>
              <w:autoSpaceDE w:val="0"/>
              <w:autoSpaceDN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Symbol" w:hAnsi="Times New Roman" w:cs="Times New Roman"/>
                <w:b/>
                <w:sz w:val="24"/>
                <w:szCs w:val="24"/>
                <w:lang w:eastAsia="hu-HU"/>
              </w:rPr>
              <w:t xml:space="preserve">     </w:t>
            </w:r>
            <w:r w:rsidRPr="004564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u-HU"/>
              </w:rPr>
              <w:t>A tantárgy tanításának alapelvei és céljai</w:t>
            </w:r>
            <w:r w:rsidRPr="004564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:   </w:t>
            </w:r>
          </w:p>
          <w:p w:rsidR="00BD0FB6" w:rsidRPr="004564EF" w:rsidRDefault="00BD0FB6" w:rsidP="004564EF">
            <w:pPr>
              <w:pStyle w:val="Listaszerbekezds"/>
              <w:numPr>
                <w:ilvl w:val="0"/>
                <w:numId w:val="14"/>
              </w:num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Új elméleti és gyakorlati ismeretek nyújtása, amelyek felkészítenek az óvodáskorú gyerekek</w:t>
            </w:r>
          </w:p>
          <w:p w:rsidR="00BD0FB6" w:rsidRPr="004564EF" w:rsidRDefault="00BD0FB6" w:rsidP="004564EF">
            <w:pPr>
              <w:pStyle w:val="Listaszerbekezds"/>
              <w:numPr>
                <w:ilvl w:val="0"/>
                <w:numId w:val="14"/>
              </w:num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mozgásnevelés-program (korrekció, prevenció, fejlesztő) tervezésére és vezetésére.</w:t>
            </w:r>
          </w:p>
          <w:p w:rsidR="00BD0FB6" w:rsidRPr="004564EF" w:rsidRDefault="00BD0FB6" w:rsidP="004564EF">
            <w:pPr>
              <w:autoSpaceDE w:val="0"/>
              <w:autoSpaceDN w:val="0"/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 </w:t>
            </w:r>
          </w:p>
          <w:p w:rsidR="00BD0FB6" w:rsidRPr="004564EF" w:rsidRDefault="00BD0FB6" w:rsidP="004564EF">
            <w:pPr>
              <w:tabs>
                <w:tab w:val="num" w:pos="900"/>
              </w:tabs>
              <w:autoSpaceDE w:val="0"/>
              <w:autoSpaceDN w:val="0"/>
              <w:spacing w:after="0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Symbol" w:hAnsi="Times New Roman" w:cs="Times New Roman"/>
                <w:b/>
                <w:sz w:val="24"/>
                <w:szCs w:val="24"/>
                <w:lang w:eastAsia="hu-HU"/>
              </w:rPr>
              <w:t xml:space="preserve">    </w:t>
            </w:r>
            <w:r w:rsidRPr="004564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u-HU"/>
              </w:rPr>
              <w:t>Fejlesztendő kompetenciaterületek:</w:t>
            </w:r>
          </w:p>
          <w:p w:rsidR="00BD0FB6" w:rsidRPr="004564EF" w:rsidRDefault="00BD0FB6" w:rsidP="004564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Szakmai tudás</w:t>
            </w:r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BD0FB6" w:rsidRPr="004564EF" w:rsidRDefault="00BD0FB6" w:rsidP="004564EF">
            <w:pPr>
              <w:pStyle w:val="Listaszerbekezds"/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3-7 éves korú gyermekek körében végzett kutatások eredményeinek a gyakorlatban való alkalmazása.</w:t>
            </w:r>
          </w:p>
          <w:p w:rsidR="00BD0FB6" w:rsidRPr="004564EF" w:rsidRDefault="00BD0FB6" w:rsidP="004564EF">
            <w:pPr>
              <w:pStyle w:val="Listaszerbekezds"/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Tervszerűség és tudatosság a tervezésben.</w:t>
            </w:r>
          </w:p>
          <w:p w:rsidR="00BD0FB6" w:rsidRPr="004564EF" w:rsidRDefault="00BD0FB6" w:rsidP="004564EF">
            <w:pPr>
              <w:pStyle w:val="Listaszerbekezds"/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terhelhetőség, a motoros képességek fejlesztésénél az egyéni fejlődés eltérő ütemének</w:t>
            </w:r>
          </w:p>
          <w:p w:rsidR="00BD0FB6" w:rsidRPr="004564EF" w:rsidRDefault="00BD0FB6" w:rsidP="004564EF">
            <w:pPr>
              <w:pStyle w:val="Listaszerbekezds"/>
              <w:numPr>
                <w:ilvl w:val="0"/>
                <w:numId w:val="15"/>
              </w:numPr>
              <w:tabs>
                <w:tab w:val="num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figyelembevétele.</w:t>
            </w:r>
          </w:p>
          <w:p w:rsidR="00BD0FB6" w:rsidRPr="004564EF" w:rsidRDefault="00BD0FB6" w:rsidP="004564EF">
            <w:pPr>
              <w:tabs>
                <w:tab w:val="num" w:pos="720"/>
              </w:tabs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</w:t>
            </w:r>
          </w:p>
          <w:p w:rsidR="00BD0FB6" w:rsidRPr="004564EF" w:rsidRDefault="00BD0FB6" w:rsidP="004564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Szakmai képességek:</w:t>
            </w:r>
          </w:p>
          <w:p w:rsidR="00BD0FB6" w:rsidRPr="004564EF" w:rsidRDefault="00BD0FB6" w:rsidP="004564EF">
            <w:pPr>
              <w:pStyle w:val="Listaszerbekezds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Ismerje a testnevelés sajátos feladatait, a </w:t>
            </w:r>
            <w:proofErr w:type="gramStart"/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sokoldalú   és</w:t>
            </w:r>
            <w:proofErr w:type="gramEnd"/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arányos   testi  fejlesztést.</w:t>
            </w:r>
          </w:p>
          <w:p w:rsidR="00BD0FB6" w:rsidRPr="004564EF" w:rsidRDefault="00BD0FB6" w:rsidP="004564EF">
            <w:pPr>
              <w:pStyle w:val="Listaszerbekezds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Legyen birtokában azoknak a módszereknek, amellyel </w:t>
            </w:r>
            <w:proofErr w:type="gramStart"/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 optimális</w:t>
            </w:r>
            <w:proofErr w:type="gramEnd"/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terhelést tervezi a 3-7 éves korú gyerekeknél. </w:t>
            </w:r>
          </w:p>
          <w:p w:rsidR="00BD0FB6" w:rsidRPr="004564EF" w:rsidRDefault="00BD0FB6" w:rsidP="004564EF">
            <w:pPr>
              <w:pStyle w:val="Listaszerbekezds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Ismerje a mozgás szerepét a gyermek fejlődésében.</w:t>
            </w:r>
          </w:p>
          <w:p w:rsidR="00BD0FB6" w:rsidRPr="004564EF" w:rsidRDefault="00BD0FB6" w:rsidP="004564EF">
            <w:pPr>
              <w:pStyle w:val="Listaszerbekezds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Ismerje meg az egyéni képességek fejlettségi szintjét.</w:t>
            </w:r>
          </w:p>
          <w:p w:rsidR="00BD0FB6" w:rsidRPr="004564EF" w:rsidRDefault="00BD0FB6" w:rsidP="004564EF">
            <w:pPr>
              <w:pStyle w:val="Listaszerbekezds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Tudja alkalmazni a differenciált feladatmegoldásokat.</w:t>
            </w:r>
          </w:p>
          <w:p w:rsidR="00BD0FB6" w:rsidRPr="004564EF" w:rsidRDefault="00BD0FB6" w:rsidP="004564EF">
            <w:pPr>
              <w:pStyle w:val="Listaszerbekezds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Biztosítson rugalmas követelményrendszert.</w:t>
            </w:r>
          </w:p>
          <w:p w:rsidR="00BD0FB6" w:rsidRPr="004564EF" w:rsidRDefault="00BD0FB6" w:rsidP="004564EF">
            <w:pPr>
              <w:pStyle w:val="Listaszerbekezds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Képes a különböző adottságokkal, képességekkel és előzetes tudással rendelkező gyerekek életkorának, érdeklődésének, megfelelő módszerek megválasztására, eljárások megtervezésére és alkalmazására.</w:t>
            </w:r>
          </w:p>
          <w:p w:rsidR="00BD0FB6" w:rsidRPr="004564EF" w:rsidRDefault="00BD0FB6" w:rsidP="004564EF">
            <w:pPr>
              <w:tabs>
                <w:tab w:val="num" w:pos="180"/>
              </w:tabs>
              <w:spacing w:after="0"/>
              <w:ind w:left="180"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0FB6" w:rsidRPr="004564EF" w:rsidRDefault="00BD0FB6" w:rsidP="004564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Szakmai szerepvállalás és elkötelezettség:</w:t>
            </w:r>
          </w:p>
          <w:p w:rsidR="00BD0FB6" w:rsidRPr="004564EF" w:rsidRDefault="00BD0FB6" w:rsidP="004564EF">
            <w:pPr>
              <w:pStyle w:val="Listaszerbekezds"/>
              <w:numPr>
                <w:ilvl w:val="1"/>
                <w:numId w:val="18"/>
              </w:numPr>
              <w:tabs>
                <w:tab w:val="num" w:pos="180"/>
              </w:tabs>
              <w:spacing w:after="0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Figyelembe veszi az óvodások egyéni sajátosságait. Új tanítási módszereket és eljárásokat dolgoz ki. A különleges bánásmódot igénylő gyerekeknél adekvátan alkalmazza a mozgások fejlesztő hatásait.</w:t>
            </w:r>
          </w:p>
          <w:p w:rsidR="00BD0FB6" w:rsidRPr="004564EF" w:rsidRDefault="00BD0FB6" w:rsidP="004564EF">
            <w:pPr>
              <w:pStyle w:val="Listaszerbekezds"/>
              <w:numPr>
                <w:ilvl w:val="1"/>
                <w:numId w:val="18"/>
              </w:numPr>
              <w:tabs>
                <w:tab w:val="num" w:pos="180"/>
              </w:tabs>
              <w:spacing w:after="0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Problémamegoldó szemléletmódjával, újszerű megoldások alkalmazásával, valamint a foglalkoztatási formák megfelelő kiválasztásával élményszerű testnevelés foglalkozásokat </w:t>
            </w:r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tart.</w:t>
            </w:r>
          </w:p>
          <w:p w:rsidR="00BD0FB6" w:rsidRPr="004564EF" w:rsidRDefault="00BD0FB6" w:rsidP="004564EF">
            <w:pPr>
              <w:tabs>
                <w:tab w:val="num" w:pos="180"/>
              </w:tabs>
              <w:autoSpaceDE w:val="0"/>
              <w:autoSpaceDN w:val="0"/>
              <w:spacing w:after="0"/>
              <w:ind w:left="180"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BD0FB6" w:rsidRPr="004564EF" w:rsidRDefault="00BD0FB6" w:rsidP="004564EF">
            <w:pPr>
              <w:tabs>
                <w:tab w:val="num" w:pos="900"/>
              </w:tabs>
              <w:autoSpaceDE w:val="0"/>
              <w:autoSpaceDN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u-HU"/>
              </w:rPr>
              <w:t>A tantárgy főbb tematikai csomópontjai:</w:t>
            </w:r>
          </w:p>
          <w:p w:rsidR="00BD0FB6" w:rsidRPr="004564EF" w:rsidRDefault="00BD0FB6" w:rsidP="004564EF">
            <w:pPr>
              <w:tabs>
                <w:tab w:val="num" w:pos="0"/>
              </w:tabs>
              <w:spacing w:after="0"/>
              <w:ind w:left="974" w:hanging="69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–          </w:t>
            </w:r>
            <w:proofErr w:type="spellStart"/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Pszichomotoros</w:t>
            </w:r>
            <w:proofErr w:type="spellEnd"/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fejlesztés az óvodában: a motoros fejlődés alapjai, összefüggések a </w:t>
            </w:r>
            <w:proofErr w:type="spellStart"/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motorika</w:t>
            </w:r>
            <w:proofErr w:type="spellEnd"/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más pszichikai faktorok között.</w:t>
            </w:r>
          </w:p>
          <w:p w:rsidR="00BD0FB6" w:rsidRPr="004564EF" w:rsidRDefault="00BD0FB6" w:rsidP="004564EF">
            <w:pPr>
              <w:tabs>
                <w:tab w:val="num" w:pos="0"/>
              </w:tabs>
              <w:spacing w:after="0"/>
              <w:ind w:left="974" w:hanging="69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          A gyermek motoros fejlettségi állapota.</w:t>
            </w:r>
          </w:p>
          <w:p w:rsidR="00BD0FB6" w:rsidRPr="004564EF" w:rsidRDefault="00BD0FB6" w:rsidP="004564EF">
            <w:pPr>
              <w:tabs>
                <w:tab w:val="num" w:pos="0"/>
              </w:tabs>
              <w:spacing w:after="0"/>
              <w:ind w:left="974" w:hanging="69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          A mozgásfejlettség vizsgálata, mozgásfejlesztés a gyakorlatban.</w:t>
            </w:r>
          </w:p>
          <w:p w:rsidR="00BD0FB6" w:rsidRPr="004564EF" w:rsidRDefault="00BD0FB6" w:rsidP="004564EF">
            <w:pPr>
              <w:tabs>
                <w:tab w:val="num" w:pos="0"/>
              </w:tabs>
              <w:spacing w:after="0"/>
              <w:ind w:left="974" w:hanging="69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          Preventív óvodástorna. A játék szerepe, jelentősége.</w:t>
            </w:r>
          </w:p>
          <w:p w:rsidR="00BD0FB6" w:rsidRPr="004564EF" w:rsidRDefault="00BD0FB6" w:rsidP="004564EF">
            <w:pPr>
              <w:tabs>
                <w:tab w:val="num" w:pos="0"/>
              </w:tabs>
              <w:spacing w:after="0"/>
              <w:ind w:left="974" w:hanging="69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          Iskolaérettséget segítő mozgásprogramok.</w:t>
            </w:r>
          </w:p>
          <w:p w:rsidR="00BD0FB6" w:rsidRPr="004564EF" w:rsidRDefault="00BD0FB6" w:rsidP="004564EF">
            <w:pPr>
              <w:tabs>
                <w:tab w:val="num" w:pos="0"/>
              </w:tabs>
              <w:spacing w:after="0"/>
              <w:ind w:left="974" w:hanging="69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–          Nagymozgások fejlesztése, egyensúlygyakorlatok, </w:t>
            </w:r>
            <w:proofErr w:type="spellStart"/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finommotorika</w:t>
            </w:r>
            <w:proofErr w:type="spellEnd"/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fejlesztése, testséma.</w:t>
            </w:r>
          </w:p>
          <w:p w:rsidR="00BD0FB6" w:rsidRPr="004564EF" w:rsidRDefault="00BD0FB6" w:rsidP="004564EF">
            <w:pPr>
              <w:tabs>
                <w:tab w:val="num" w:pos="0"/>
              </w:tabs>
              <w:spacing w:after="0"/>
              <w:ind w:left="974" w:hanging="69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          Koordinációs és kondicionális alapképességek fejlesztése.</w:t>
            </w:r>
          </w:p>
          <w:p w:rsidR="00BD0FB6" w:rsidRPr="004564EF" w:rsidRDefault="00BD0FB6" w:rsidP="004564EF">
            <w:pPr>
              <w:tabs>
                <w:tab w:val="num" w:pos="0"/>
              </w:tabs>
              <w:autoSpaceDE w:val="0"/>
              <w:autoSpaceDN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 </w:t>
            </w:r>
          </w:p>
          <w:p w:rsidR="00BD0FB6" w:rsidRPr="004564EF" w:rsidRDefault="00BD0FB6" w:rsidP="004564EF">
            <w:pPr>
              <w:tabs>
                <w:tab w:val="num" w:pos="900"/>
              </w:tabs>
              <w:autoSpaceDE w:val="0"/>
              <w:autoSpaceDN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Symbol" w:hAnsi="Times New Roman" w:cs="Times New Roman"/>
                <w:sz w:val="24"/>
                <w:szCs w:val="24"/>
                <w:lang w:eastAsia="hu-HU"/>
              </w:rPr>
              <w:t xml:space="preserve">  </w:t>
            </w:r>
            <w:r w:rsidRPr="004564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u-HU"/>
              </w:rPr>
              <w:t>Követelmények, a tanegység teljesítésének feltételei:</w:t>
            </w:r>
          </w:p>
          <w:p w:rsidR="00BD0FB6" w:rsidRPr="004564EF" w:rsidRDefault="00BD0FB6" w:rsidP="004564EF">
            <w:pPr>
              <w:pStyle w:val="Listaszerbekezds"/>
              <w:numPr>
                <w:ilvl w:val="0"/>
                <w:numId w:val="11"/>
              </w:numPr>
              <w:tabs>
                <w:tab w:val="num" w:pos="90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Óvodások mozgásállapotának megfigyelése</w:t>
            </w:r>
          </w:p>
          <w:p w:rsidR="00BD0FB6" w:rsidRPr="004564EF" w:rsidRDefault="00BD0FB6" w:rsidP="004564EF">
            <w:pPr>
              <w:pStyle w:val="Listaszerbekezds"/>
              <w:numPr>
                <w:ilvl w:val="0"/>
                <w:numId w:val="11"/>
              </w:numPr>
              <w:tabs>
                <w:tab w:val="num" w:pos="90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Testnevelési foglalkozások hospitálása</w:t>
            </w:r>
          </w:p>
          <w:p w:rsidR="00BD0FB6" w:rsidRPr="004564EF" w:rsidRDefault="00BD0FB6" w:rsidP="004564EF">
            <w:pPr>
              <w:pStyle w:val="Listaszerbekezds"/>
              <w:numPr>
                <w:ilvl w:val="0"/>
                <w:numId w:val="11"/>
              </w:numPr>
              <w:tabs>
                <w:tab w:val="num" w:pos="90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Mikrotanítás</w:t>
            </w:r>
            <w:proofErr w:type="spellEnd"/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BD0FB6" w:rsidRPr="004564EF" w:rsidRDefault="00BD0FB6" w:rsidP="004564EF">
            <w:pPr>
              <w:pStyle w:val="Listaszerbekezds"/>
              <w:numPr>
                <w:ilvl w:val="0"/>
                <w:numId w:val="11"/>
              </w:numPr>
              <w:tabs>
                <w:tab w:val="num" w:pos="90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Zárthelyi dolgozat</w:t>
            </w:r>
          </w:p>
          <w:p w:rsidR="00BD0FB6" w:rsidRPr="004564EF" w:rsidRDefault="00BD0FB6" w:rsidP="004564EF">
            <w:pPr>
              <w:pStyle w:val="Listaszerbekezds"/>
              <w:numPr>
                <w:ilvl w:val="0"/>
                <w:numId w:val="11"/>
              </w:numPr>
              <w:tabs>
                <w:tab w:val="num" w:pos="90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64EF" w:rsidRPr="004564EF" w:rsidRDefault="00BD0FB6" w:rsidP="004564EF">
            <w:pPr>
              <w:tabs>
                <w:tab w:val="num" w:pos="900"/>
              </w:tabs>
              <w:autoSpaceDE w:val="0"/>
              <w:autoSpaceDN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Symbol" w:hAnsi="Times New Roman" w:cs="Times New Roman"/>
                <w:b/>
                <w:sz w:val="24"/>
                <w:szCs w:val="24"/>
                <w:lang w:eastAsia="hu-HU"/>
              </w:rPr>
              <w:t xml:space="preserve">  </w:t>
            </w:r>
            <w:r w:rsidRPr="004564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u-HU"/>
              </w:rPr>
              <w:t>Munkaformák</w:t>
            </w:r>
            <w:r w:rsidRPr="004564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</w:p>
          <w:p w:rsidR="00BD0FB6" w:rsidRPr="004564EF" w:rsidRDefault="00BD0FB6" w:rsidP="004564EF">
            <w:pPr>
              <w:pStyle w:val="Listaszerbekezds"/>
              <w:numPr>
                <w:ilvl w:val="0"/>
                <w:numId w:val="19"/>
              </w:numPr>
              <w:tabs>
                <w:tab w:val="num" w:pos="90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elmélet, gyakorlat, </w:t>
            </w:r>
          </w:p>
          <w:p w:rsidR="00BD0FB6" w:rsidRPr="004564EF" w:rsidRDefault="00BD0FB6" w:rsidP="004564EF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D0FB6" w:rsidRPr="004564EF" w:rsidTr="00BD0FB6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6" w:rsidRPr="004564EF" w:rsidRDefault="00BD0FB6" w:rsidP="004564EF">
            <w:pPr>
              <w:autoSpaceDE w:val="0"/>
              <w:autoSpaceDN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  <w:p w:rsidR="00BD0FB6" w:rsidRPr="004564EF" w:rsidRDefault="00BD0FB6" w:rsidP="004564EF">
            <w:pPr>
              <w:autoSpaceDE w:val="0"/>
              <w:autoSpaceDN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4564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u-HU"/>
              </w:rPr>
              <w:t>Kötelező irodalom:</w:t>
            </w:r>
          </w:p>
          <w:p w:rsidR="00BD0FB6" w:rsidRPr="004564EF" w:rsidRDefault="00BD0FB6" w:rsidP="004564EF">
            <w:pPr>
              <w:tabs>
                <w:tab w:val="num" w:pos="644"/>
              </w:tabs>
              <w:autoSpaceDE w:val="0"/>
              <w:autoSpaceDN w:val="0"/>
              <w:spacing w:after="0"/>
              <w:ind w:left="64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1.      </w:t>
            </w:r>
            <w:proofErr w:type="spellStart"/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Tótszöllősyné</w:t>
            </w:r>
            <w:proofErr w:type="spellEnd"/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Varga Tünde: Mozgásfejlesztés az óvodában, Bp. 1994.</w:t>
            </w:r>
          </w:p>
          <w:p w:rsidR="00BD0FB6" w:rsidRPr="004564EF" w:rsidRDefault="00BD0FB6" w:rsidP="004564EF">
            <w:pPr>
              <w:tabs>
                <w:tab w:val="num" w:pos="644"/>
              </w:tabs>
              <w:autoSpaceDE w:val="0"/>
              <w:autoSpaceDN w:val="0"/>
              <w:spacing w:after="0"/>
              <w:ind w:left="64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2.      </w:t>
            </w:r>
            <w:proofErr w:type="spellStart"/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Torsten</w:t>
            </w:r>
            <w:proofErr w:type="spellEnd"/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Kunz</w:t>
            </w:r>
            <w:proofErr w:type="spellEnd"/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Pszichomotoros</w:t>
            </w:r>
            <w:proofErr w:type="spellEnd"/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fejlesztés az óvodában, Dialóg Campus Kiadó, Bp.-Pécs, 1999.</w:t>
            </w:r>
          </w:p>
          <w:p w:rsidR="00BD0FB6" w:rsidRPr="004564EF" w:rsidRDefault="00BD0FB6" w:rsidP="004564EF">
            <w:pPr>
              <w:tabs>
                <w:tab w:val="num" w:pos="644"/>
              </w:tabs>
              <w:autoSpaceDE w:val="0"/>
              <w:autoSpaceDN w:val="0"/>
              <w:spacing w:after="0"/>
              <w:ind w:left="64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      Mozgásfejlesztés szabadon, Bp. 1999.</w:t>
            </w:r>
          </w:p>
          <w:p w:rsidR="00BD0FB6" w:rsidRPr="004564EF" w:rsidRDefault="00BD0FB6" w:rsidP="004564EF">
            <w:pPr>
              <w:tabs>
                <w:tab w:val="num" w:pos="644"/>
              </w:tabs>
              <w:autoSpaceDE w:val="0"/>
              <w:autoSpaceDN w:val="0"/>
              <w:spacing w:after="0"/>
              <w:ind w:left="64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      Gaál Sándorné-Bencze Sándorné: A testnevelés mozgásanyagának feldolgozása a 3-10 éves korosztály számára, Szarvas, 2004.</w:t>
            </w:r>
          </w:p>
          <w:p w:rsidR="00BD0FB6" w:rsidRPr="004564EF" w:rsidRDefault="00BD0FB6" w:rsidP="004564EF">
            <w:pPr>
              <w:tabs>
                <w:tab w:val="num" w:pos="644"/>
              </w:tabs>
              <w:autoSpaceDE w:val="0"/>
              <w:autoSpaceDN w:val="0"/>
              <w:spacing w:after="0"/>
              <w:ind w:left="64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      Testnevelési játékok anyaga és tervezése az óvodában, Szarvas, 2004.</w:t>
            </w:r>
          </w:p>
          <w:p w:rsidR="00BD0FB6" w:rsidRPr="004564EF" w:rsidRDefault="00BD0FB6" w:rsidP="004564EF">
            <w:pPr>
              <w:tabs>
                <w:tab w:val="num" w:pos="644"/>
              </w:tabs>
              <w:autoSpaceDE w:val="0"/>
              <w:autoSpaceDN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0FB6" w:rsidRPr="004564EF" w:rsidRDefault="00BD0FB6" w:rsidP="004564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</w:t>
            </w:r>
            <w:r w:rsidRPr="00456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4564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u-HU"/>
              </w:rPr>
              <w:t>Ajánlott irodalom:</w:t>
            </w:r>
          </w:p>
          <w:p w:rsidR="00BD0FB6" w:rsidRPr="004564EF" w:rsidRDefault="00BD0FB6" w:rsidP="004564EF">
            <w:pPr>
              <w:tabs>
                <w:tab w:val="num" w:pos="660"/>
              </w:tabs>
              <w:spacing w:after="0"/>
              <w:ind w:left="6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      Porkolábné B.K: Kudarc nélkül az iskolában, Alex </w:t>
            </w:r>
            <w:proofErr w:type="spellStart"/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Typo</w:t>
            </w:r>
            <w:proofErr w:type="spellEnd"/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Kiadó, 1992.</w:t>
            </w:r>
          </w:p>
          <w:p w:rsidR="00BD0FB6" w:rsidRPr="004564EF" w:rsidRDefault="00BD0FB6" w:rsidP="004564EF">
            <w:pPr>
              <w:tabs>
                <w:tab w:val="num" w:pos="660"/>
              </w:tabs>
              <w:spacing w:after="0"/>
              <w:ind w:left="6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      Játszunk tornát! </w:t>
            </w:r>
            <w:proofErr w:type="spellStart"/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Flaccus</w:t>
            </w:r>
            <w:proofErr w:type="spellEnd"/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Kiadó, 1998.</w:t>
            </w:r>
          </w:p>
          <w:p w:rsidR="00BD0FB6" w:rsidRPr="004564EF" w:rsidRDefault="00BD0FB6" w:rsidP="004564EF">
            <w:pPr>
              <w:tabs>
                <w:tab w:val="num" w:pos="660"/>
              </w:tabs>
              <w:spacing w:after="0"/>
              <w:ind w:left="6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      Győri Pál: Óvodások biológiai fejlődése és aktivitása, Veszprém, 2002.</w:t>
            </w:r>
          </w:p>
          <w:p w:rsidR="00BD0FB6" w:rsidRPr="004564EF" w:rsidRDefault="00BD0FB6" w:rsidP="004564EF">
            <w:pPr>
              <w:tabs>
                <w:tab w:val="num" w:pos="660"/>
              </w:tabs>
              <w:spacing w:after="0"/>
              <w:ind w:left="6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4.      Az óvodai testnevelési foglalkozások előkészítő gyakorlatai, </w:t>
            </w:r>
            <w:proofErr w:type="spellStart"/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Tessedik</w:t>
            </w:r>
            <w:proofErr w:type="spellEnd"/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Sámuel Főiskola Pedagógiai Főiskolai Kar, Szarvas, 2007.</w:t>
            </w:r>
          </w:p>
          <w:p w:rsidR="00BD0FB6" w:rsidRPr="004564EF" w:rsidRDefault="00BD0FB6" w:rsidP="004564EF">
            <w:pPr>
              <w:spacing w:after="0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D0FB6" w:rsidRPr="004564EF" w:rsidTr="00BD0FB6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6" w:rsidRPr="004564EF" w:rsidRDefault="00BD0FB6" w:rsidP="004564EF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 </w:t>
            </w:r>
          </w:p>
          <w:p w:rsidR="00BD0FB6" w:rsidRPr="004564EF" w:rsidRDefault="00BD0FB6" w:rsidP="004564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Tantárgyfelelős:</w:t>
            </w:r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Kristonné dr. Bakos Magdolna </w:t>
            </w:r>
            <w:proofErr w:type="spellStart"/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CSc</w:t>
            </w:r>
            <w:proofErr w:type="spellEnd"/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1E2D7C"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</w:t>
            </w:r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főiskolai tanár</w:t>
            </w:r>
          </w:p>
          <w:p w:rsidR="001E2D7C" w:rsidRPr="004564EF" w:rsidRDefault="001E2D7C" w:rsidP="004564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Oktató: </w:t>
            </w:r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Kristonné dr. Bakos Magdolna </w:t>
            </w:r>
            <w:proofErr w:type="spellStart"/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CSc</w:t>
            </w:r>
            <w:proofErr w:type="spellEnd"/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főiskolai tanár</w:t>
            </w:r>
          </w:p>
          <w:p w:rsidR="00BD0FB6" w:rsidRPr="004564EF" w:rsidRDefault="00BD0FB6" w:rsidP="004564EF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64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BD0FB6" w:rsidRPr="004564EF" w:rsidRDefault="00BD0FB6" w:rsidP="004564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64EF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BD0FB6" w:rsidRPr="004564EF" w:rsidRDefault="00BD0FB6" w:rsidP="00456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D0FB6" w:rsidRPr="004564EF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65A1"/>
    <w:multiLevelType w:val="hybridMultilevel"/>
    <w:tmpl w:val="5034616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544DC1"/>
    <w:multiLevelType w:val="hybridMultilevel"/>
    <w:tmpl w:val="9CF02F16"/>
    <w:lvl w:ilvl="0" w:tplc="D5944392">
      <w:numFmt w:val="bullet"/>
      <w:lvlText w:val="-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864B6"/>
    <w:multiLevelType w:val="hybridMultilevel"/>
    <w:tmpl w:val="B6B24448"/>
    <w:lvl w:ilvl="0" w:tplc="E6FE6274">
      <w:start w:val="1"/>
      <w:numFmt w:val="bullet"/>
      <w:lvlText w:val=""/>
      <w:lvlJc w:val="left"/>
      <w:pPr>
        <w:ind w:left="1258" w:hanging="69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8F761CE"/>
    <w:multiLevelType w:val="hybridMultilevel"/>
    <w:tmpl w:val="D45C53CA"/>
    <w:lvl w:ilvl="0" w:tplc="815C05D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CD72CCD"/>
    <w:multiLevelType w:val="hybridMultilevel"/>
    <w:tmpl w:val="F55443E2"/>
    <w:lvl w:ilvl="0" w:tplc="D5944392">
      <w:numFmt w:val="bullet"/>
      <w:lvlText w:val="-"/>
      <w:lvlJc w:val="left"/>
      <w:pPr>
        <w:ind w:left="1095" w:hanging="37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E0686E"/>
    <w:multiLevelType w:val="hybridMultilevel"/>
    <w:tmpl w:val="6D5275EA"/>
    <w:lvl w:ilvl="0" w:tplc="D5944392">
      <w:numFmt w:val="bullet"/>
      <w:lvlText w:val="-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12DA7EE0">
      <w:numFmt w:val="bullet"/>
      <w:lvlText w:val="–"/>
      <w:lvlJc w:val="left"/>
      <w:pPr>
        <w:ind w:left="1725" w:hanging="645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00C48"/>
    <w:multiLevelType w:val="hybridMultilevel"/>
    <w:tmpl w:val="C58C0828"/>
    <w:lvl w:ilvl="0" w:tplc="F9C22546">
      <w:numFmt w:val="bullet"/>
      <w:lvlText w:val=""/>
      <w:lvlJc w:val="left"/>
      <w:pPr>
        <w:ind w:left="1258" w:hanging="690"/>
      </w:pPr>
      <w:rPr>
        <w:rFonts w:ascii="Symbol" w:eastAsia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7864668"/>
    <w:multiLevelType w:val="hybridMultilevel"/>
    <w:tmpl w:val="B1C417F2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E4433"/>
    <w:multiLevelType w:val="hybridMultilevel"/>
    <w:tmpl w:val="1DF4983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FD20F1"/>
    <w:multiLevelType w:val="hybridMultilevel"/>
    <w:tmpl w:val="EDD0C72C"/>
    <w:lvl w:ilvl="0" w:tplc="D5944392">
      <w:numFmt w:val="bullet"/>
      <w:lvlText w:val="-"/>
      <w:lvlJc w:val="left"/>
      <w:pPr>
        <w:ind w:left="1095" w:hanging="37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FF1B1B"/>
    <w:multiLevelType w:val="hybridMultilevel"/>
    <w:tmpl w:val="3112E7E6"/>
    <w:lvl w:ilvl="0" w:tplc="97A4D84C">
      <w:start w:val="1"/>
      <w:numFmt w:val="bullet"/>
      <w:lvlText w:val=""/>
      <w:lvlJc w:val="left"/>
      <w:pPr>
        <w:ind w:left="735" w:hanging="375"/>
      </w:pPr>
      <w:rPr>
        <w:rFonts w:ascii="Symbol" w:hAnsi="Symbol" w:hint="default"/>
      </w:rPr>
    </w:lvl>
    <w:lvl w:ilvl="1" w:tplc="12DA7EE0">
      <w:numFmt w:val="bullet"/>
      <w:lvlText w:val="–"/>
      <w:lvlJc w:val="left"/>
      <w:pPr>
        <w:ind w:left="1725" w:hanging="645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23411"/>
    <w:multiLevelType w:val="hybridMultilevel"/>
    <w:tmpl w:val="3ABA85B8"/>
    <w:lvl w:ilvl="0" w:tplc="97A4D84C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53E94E4F"/>
    <w:multiLevelType w:val="hybridMultilevel"/>
    <w:tmpl w:val="F06864D6"/>
    <w:lvl w:ilvl="0" w:tplc="97A4D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4182C70"/>
    <w:multiLevelType w:val="hybridMultilevel"/>
    <w:tmpl w:val="4C7A5448"/>
    <w:lvl w:ilvl="0" w:tplc="815C0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C6EE6"/>
    <w:multiLevelType w:val="hybridMultilevel"/>
    <w:tmpl w:val="57C812C6"/>
    <w:lvl w:ilvl="0" w:tplc="97A4D84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34A30BF"/>
    <w:multiLevelType w:val="hybridMultilevel"/>
    <w:tmpl w:val="5EA0A666"/>
    <w:lvl w:ilvl="0" w:tplc="F9C22546">
      <w:numFmt w:val="bullet"/>
      <w:lvlText w:val=""/>
      <w:lvlJc w:val="left"/>
      <w:pPr>
        <w:ind w:left="974" w:hanging="690"/>
      </w:pPr>
      <w:rPr>
        <w:rFonts w:ascii="Symbol" w:eastAsia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756568A9"/>
    <w:multiLevelType w:val="hybridMultilevel"/>
    <w:tmpl w:val="B96CF922"/>
    <w:lvl w:ilvl="0" w:tplc="97A4D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97A4D84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75664B5"/>
    <w:multiLevelType w:val="hybridMultilevel"/>
    <w:tmpl w:val="8EFE4D98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F6239BE"/>
    <w:multiLevelType w:val="hybridMultilevel"/>
    <w:tmpl w:val="C8ECA2E6"/>
    <w:lvl w:ilvl="0" w:tplc="D5944392">
      <w:numFmt w:val="bullet"/>
      <w:lvlText w:val="-"/>
      <w:lvlJc w:val="left"/>
      <w:pPr>
        <w:ind w:left="1095" w:hanging="37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18"/>
  </w:num>
  <w:num w:numId="7">
    <w:abstractNumId w:val="13"/>
  </w:num>
  <w:num w:numId="8">
    <w:abstractNumId w:val="3"/>
  </w:num>
  <w:num w:numId="9">
    <w:abstractNumId w:val="15"/>
  </w:num>
  <w:num w:numId="10">
    <w:abstractNumId w:val="6"/>
  </w:num>
  <w:num w:numId="11">
    <w:abstractNumId w:val="2"/>
  </w:num>
  <w:num w:numId="12">
    <w:abstractNumId w:val="0"/>
  </w:num>
  <w:num w:numId="13">
    <w:abstractNumId w:val="17"/>
  </w:num>
  <w:num w:numId="14">
    <w:abstractNumId w:val="14"/>
  </w:num>
  <w:num w:numId="15">
    <w:abstractNumId w:val="7"/>
  </w:num>
  <w:num w:numId="16">
    <w:abstractNumId w:val="10"/>
  </w:num>
  <w:num w:numId="17">
    <w:abstractNumId w:val="12"/>
  </w:num>
  <w:num w:numId="18">
    <w:abstractNumId w:val="1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FB6"/>
    <w:rsid w:val="001679AA"/>
    <w:rsid w:val="001E2D7C"/>
    <w:rsid w:val="001F45A3"/>
    <w:rsid w:val="002508A8"/>
    <w:rsid w:val="003C2A57"/>
    <w:rsid w:val="004564EF"/>
    <w:rsid w:val="00875AAD"/>
    <w:rsid w:val="00986A12"/>
    <w:rsid w:val="00BD0FB6"/>
    <w:rsid w:val="00C7578B"/>
    <w:rsid w:val="00D22443"/>
    <w:rsid w:val="00EE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6A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grame">
    <w:name w:val="grame"/>
    <w:basedOn w:val="Bekezdsalapbettpusa"/>
    <w:rsid w:val="00BD0FB6"/>
  </w:style>
  <w:style w:type="character" w:customStyle="1" w:styleId="spelle">
    <w:name w:val="spelle"/>
    <w:basedOn w:val="Bekezdsalapbettpusa"/>
    <w:rsid w:val="00BD0FB6"/>
  </w:style>
  <w:style w:type="paragraph" w:styleId="Listaszerbekezds">
    <w:name w:val="List Paragraph"/>
    <w:basedOn w:val="Norml"/>
    <w:uiPriority w:val="34"/>
    <w:qFormat/>
    <w:rsid w:val="00BD0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452</Words>
  <Characters>3126</Characters>
  <Application>Microsoft Office Word</Application>
  <DocSecurity>0</DocSecurity>
  <Lines>26</Lines>
  <Paragraphs>7</Paragraphs>
  <ScaleCrop>false</ScaleCrop>
  <Company>EKF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5</cp:revision>
  <dcterms:created xsi:type="dcterms:W3CDTF">2013-10-02T09:15:00Z</dcterms:created>
  <dcterms:modified xsi:type="dcterms:W3CDTF">2014-02-12T09:14:00Z</dcterms:modified>
</cp:coreProperties>
</file>