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816926" w:rsidRDefault="00162923" w:rsidP="00720273">
            <w:pPr>
              <w:spacing w:line="276" w:lineRule="auto"/>
              <w:rPr>
                <w:sz w:val="24"/>
                <w:szCs w:val="24"/>
              </w:rPr>
            </w:pPr>
            <w:r w:rsidRPr="009F3D46">
              <w:rPr>
                <w:i/>
                <w:sz w:val="24"/>
                <w:szCs w:val="24"/>
              </w:rPr>
              <w:t>Labdarúgás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9F3D46" w:rsidRDefault="009F3D46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NBT_SM109G2</w:t>
            </w:r>
          </w:p>
        </w:tc>
        <w:tc>
          <w:tcPr>
            <w:tcW w:w="3508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720273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720273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162923" w:rsidP="00720273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720273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720273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9F3D46" w:rsidP="00720273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22BDE" w:rsidRDefault="00226D78" w:rsidP="00720273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720273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720273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720273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94FC9" w:rsidRPr="009B2781" w:rsidRDefault="00594FC9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F0E2E" w:rsidRPr="0081480B" w:rsidRDefault="003F0E2E" w:rsidP="009B2781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162923">
              <w:rPr>
                <w:sz w:val="24"/>
                <w:szCs w:val="24"/>
              </w:rPr>
              <w:t xml:space="preserve">Az oktatás célja </w:t>
            </w:r>
            <w:r>
              <w:rPr>
                <w:sz w:val="24"/>
                <w:szCs w:val="24"/>
              </w:rPr>
              <w:t>a</w:t>
            </w:r>
            <w:r w:rsidRPr="0081480B">
              <w:rPr>
                <w:sz w:val="24"/>
                <w:szCs w:val="24"/>
              </w:rPr>
              <w:t xml:space="preserve"> hallgatók ismereteinek bővítése sportjátékokból. </w:t>
            </w:r>
            <w:r>
              <w:rPr>
                <w:sz w:val="24"/>
                <w:szCs w:val="24"/>
              </w:rPr>
              <w:t>A</w:t>
            </w:r>
            <w:r w:rsidR="00162923" w:rsidRPr="00162923">
              <w:rPr>
                <w:sz w:val="24"/>
                <w:szCs w:val="24"/>
              </w:rPr>
              <w:t xml:space="preserve"> labdarúgás technikai </w:t>
            </w:r>
            <w:r w:rsidR="004D0B42">
              <w:rPr>
                <w:sz w:val="24"/>
                <w:szCs w:val="24"/>
              </w:rPr>
              <w:t xml:space="preserve">és taktikai </w:t>
            </w:r>
            <w:r w:rsidR="00162923" w:rsidRPr="00162923">
              <w:rPr>
                <w:sz w:val="24"/>
                <w:szCs w:val="24"/>
              </w:rPr>
              <w:t>alapismereteinek elsajátítása.</w:t>
            </w:r>
            <w:bookmarkStart w:id="0" w:name="_GoBack"/>
            <w:bookmarkEnd w:id="0"/>
            <w:r w:rsidR="008D240B">
              <w:rPr>
                <w:sz w:val="24"/>
                <w:szCs w:val="24"/>
              </w:rPr>
              <w:t xml:space="preserve"> </w:t>
            </w:r>
            <w:r w:rsidR="004D0B42" w:rsidRPr="0081480B">
              <w:rPr>
                <w:sz w:val="24"/>
                <w:szCs w:val="24"/>
              </w:rPr>
              <w:t xml:space="preserve">A </w:t>
            </w:r>
            <w:r w:rsidR="004D0B42">
              <w:rPr>
                <w:sz w:val="24"/>
                <w:szCs w:val="24"/>
              </w:rPr>
              <w:t>labdarúgás</w:t>
            </w:r>
            <w:r w:rsidR="008D240B">
              <w:rPr>
                <w:sz w:val="24"/>
                <w:szCs w:val="24"/>
              </w:rPr>
              <w:t xml:space="preserve"> </w:t>
            </w:r>
            <w:r w:rsidR="004D0B42">
              <w:rPr>
                <w:sz w:val="24"/>
                <w:szCs w:val="24"/>
              </w:rPr>
              <w:t>technikai</w:t>
            </w:r>
            <w:r w:rsidR="004D0B42" w:rsidRPr="0081480B">
              <w:rPr>
                <w:sz w:val="24"/>
                <w:szCs w:val="24"/>
              </w:rPr>
              <w:t xml:space="preserve"> és taktikai elemeinek játék közbeni alkalmazása. Játékvezetési gyakorlat szerzése.</w:t>
            </w:r>
          </w:p>
          <w:p w:rsidR="004D0B42" w:rsidRPr="0081480B" w:rsidRDefault="004D0B42" w:rsidP="0072027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B42" w:rsidRPr="00010390" w:rsidRDefault="004D0B42" w:rsidP="00720273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D0B42" w:rsidRPr="009B2781" w:rsidRDefault="004D0B42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4D0B42" w:rsidRPr="0081480B" w:rsidRDefault="004D0B42" w:rsidP="00720273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81480B">
              <w:rPr>
                <w:i/>
                <w:sz w:val="24"/>
                <w:szCs w:val="24"/>
              </w:rPr>
              <w:t>Szakmai tudás</w:t>
            </w:r>
            <w:r w:rsidRPr="0081480B">
              <w:rPr>
                <w:sz w:val="24"/>
                <w:szCs w:val="24"/>
              </w:rPr>
              <w:t>:</w:t>
            </w:r>
          </w:p>
          <w:p w:rsidR="004D0B42" w:rsidRPr="0081480B" w:rsidRDefault="004D0B42" w:rsidP="009B27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Ismeri a </w:t>
            </w:r>
            <w:r w:rsidR="008D19ED">
              <w:rPr>
                <w:sz w:val="24"/>
                <w:szCs w:val="24"/>
              </w:rPr>
              <w:t>labdarúgás</w:t>
            </w:r>
            <w:r w:rsidRPr="0081480B">
              <w:rPr>
                <w:sz w:val="24"/>
                <w:szCs w:val="24"/>
              </w:rPr>
              <w:t xml:space="preserve"> alaptechnikai és taktikai elemeit.</w:t>
            </w:r>
          </w:p>
          <w:p w:rsidR="004D0B42" w:rsidRPr="0081480B" w:rsidRDefault="008D19ED" w:rsidP="009B2781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Tudja a sportjáték s</w:t>
            </w:r>
            <w:r w:rsidR="004D0B42" w:rsidRPr="0081480B">
              <w:rPr>
                <w:sz w:val="24"/>
                <w:szCs w:val="24"/>
              </w:rPr>
              <w:t>zabály</w:t>
            </w:r>
            <w:r>
              <w:rPr>
                <w:sz w:val="24"/>
                <w:szCs w:val="24"/>
              </w:rPr>
              <w:t>ait</w:t>
            </w:r>
            <w:r w:rsidR="004D0B42" w:rsidRPr="0081480B">
              <w:rPr>
                <w:sz w:val="24"/>
                <w:szCs w:val="24"/>
              </w:rPr>
              <w:t>.</w:t>
            </w:r>
          </w:p>
          <w:p w:rsidR="004D0B42" w:rsidRPr="0081480B" w:rsidRDefault="004D0B42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81480B">
              <w:rPr>
                <w:i/>
                <w:sz w:val="24"/>
                <w:szCs w:val="24"/>
              </w:rPr>
              <w:t>Szakmai képességek:</w:t>
            </w:r>
          </w:p>
          <w:p w:rsidR="004D0B42" w:rsidRPr="0081480B" w:rsidRDefault="004D0B42" w:rsidP="009B2781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Képes a </w:t>
            </w:r>
            <w:r w:rsidR="008D19ED">
              <w:rPr>
                <w:sz w:val="24"/>
                <w:szCs w:val="24"/>
              </w:rPr>
              <w:t>labdarúgás</w:t>
            </w:r>
            <w:r w:rsidRPr="0081480B">
              <w:rPr>
                <w:sz w:val="24"/>
                <w:szCs w:val="24"/>
              </w:rPr>
              <w:t xml:space="preserve"> mozgásanyagát rends</w:t>
            </w:r>
            <w:r w:rsidR="008D19ED">
              <w:rPr>
                <w:sz w:val="24"/>
                <w:szCs w:val="24"/>
              </w:rPr>
              <w:t>zerezni</w:t>
            </w:r>
            <w:r w:rsidRPr="0081480B">
              <w:rPr>
                <w:sz w:val="24"/>
                <w:szCs w:val="24"/>
              </w:rPr>
              <w:t>.</w:t>
            </w:r>
          </w:p>
          <w:p w:rsidR="004D0B42" w:rsidRDefault="004D0B42" w:rsidP="009B2781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Képes </w:t>
            </w:r>
            <w:r w:rsidR="008D19ED">
              <w:rPr>
                <w:sz w:val="24"/>
                <w:szCs w:val="24"/>
              </w:rPr>
              <w:t>felismerni az</w:t>
            </w:r>
            <w:r w:rsidRPr="0081480B">
              <w:rPr>
                <w:sz w:val="24"/>
                <w:szCs w:val="24"/>
              </w:rPr>
              <w:t xml:space="preserve"> alapvető játékelemeket a gyakorlatban.</w:t>
            </w:r>
          </w:p>
          <w:p w:rsidR="003F0E2E" w:rsidRDefault="003F0E2E" w:rsidP="009B2781">
            <w:pPr>
              <w:numPr>
                <w:ilvl w:val="0"/>
                <w:numId w:val="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</w:t>
            </w:r>
            <w:r w:rsidRPr="0081480B">
              <w:rPr>
                <w:sz w:val="24"/>
                <w:szCs w:val="24"/>
              </w:rPr>
              <w:t xml:space="preserve"> grundfoci</w:t>
            </w:r>
            <w:r>
              <w:rPr>
                <w:sz w:val="24"/>
                <w:szCs w:val="24"/>
              </w:rPr>
              <w:t>t</w:t>
            </w:r>
            <w:r w:rsidRPr="0081480B">
              <w:rPr>
                <w:sz w:val="24"/>
                <w:szCs w:val="24"/>
              </w:rPr>
              <w:t>, strandfoci</w:t>
            </w:r>
            <w:r>
              <w:rPr>
                <w:sz w:val="24"/>
                <w:szCs w:val="24"/>
              </w:rPr>
              <w:t>t</w:t>
            </w:r>
            <w:r w:rsidRPr="008148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és </w:t>
            </w:r>
            <w:proofErr w:type="spellStart"/>
            <w:r w:rsidRPr="0081480B">
              <w:rPr>
                <w:sz w:val="24"/>
                <w:szCs w:val="24"/>
              </w:rPr>
              <w:t>futsal</w:t>
            </w:r>
            <w:r>
              <w:rPr>
                <w:sz w:val="24"/>
                <w:szCs w:val="24"/>
              </w:rPr>
              <w:t>t</w:t>
            </w:r>
            <w:proofErr w:type="spellEnd"/>
            <w:r w:rsidRPr="0081480B">
              <w:rPr>
                <w:sz w:val="24"/>
                <w:szCs w:val="24"/>
              </w:rPr>
              <w:t>, mint a labdarúgá</w:t>
            </w:r>
            <w:r>
              <w:rPr>
                <w:sz w:val="24"/>
                <w:szCs w:val="24"/>
              </w:rPr>
              <w:t>s sajátos formáit és szabályait.</w:t>
            </w:r>
          </w:p>
          <w:p w:rsidR="004D0B42" w:rsidRPr="0081480B" w:rsidRDefault="004D0B42" w:rsidP="009B2781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4D0B42" w:rsidRPr="0081480B" w:rsidRDefault="004D0B42" w:rsidP="009B2781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>Tudja a jegyzőkönyveket értelmezni, vezetni.</w:t>
            </w:r>
          </w:p>
          <w:p w:rsidR="004D0B42" w:rsidRPr="0081480B" w:rsidRDefault="004D0B42" w:rsidP="00720273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81480B">
              <w:rPr>
                <w:i/>
                <w:sz w:val="24"/>
                <w:szCs w:val="24"/>
              </w:rPr>
              <w:t>Szakmai szerepvállalás és elkötelezettség:</w:t>
            </w:r>
          </w:p>
          <w:p w:rsidR="004D0B42" w:rsidRPr="0081480B" w:rsidRDefault="004D0B42" w:rsidP="009B2781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4D0B42" w:rsidRPr="0081480B" w:rsidRDefault="008D19ED" w:rsidP="009B2781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Labdarúgó</w:t>
            </w:r>
            <w:r w:rsidR="004D0B42" w:rsidRPr="0081480B">
              <w:rPr>
                <w:sz w:val="24"/>
                <w:szCs w:val="24"/>
              </w:rPr>
              <w:t xml:space="preserve"> tornákat </w:t>
            </w:r>
            <w:r>
              <w:rPr>
                <w:sz w:val="24"/>
                <w:szCs w:val="24"/>
              </w:rPr>
              <w:t xml:space="preserve">szervez és </w:t>
            </w:r>
            <w:r w:rsidR="004D0B42" w:rsidRPr="0081480B">
              <w:rPr>
                <w:sz w:val="24"/>
                <w:szCs w:val="24"/>
              </w:rPr>
              <w:t>rendez.</w:t>
            </w:r>
          </w:p>
          <w:p w:rsidR="004D0B42" w:rsidRPr="0081480B" w:rsidRDefault="004D0B42" w:rsidP="009B2781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Alkotó módon használja a </w:t>
            </w:r>
            <w:r w:rsidR="008D19ED">
              <w:rPr>
                <w:sz w:val="24"/>
                <w:szCs w:val="24"/>
              </w:rPr>
              <w:t xml:space="preserve">labdarúgó </w:t>
            </w:r>
            <w:r w:rsidRPr="0081480B">
              <w:rPr>
                <w:sz w:val="24"/>
                <w:szCs w:val="24"/>
              </w:rPr>
              <w:t>sportjáték</w:t>
            </w:r>
            <w:r w:rsidR="008D19ED">
              <w:rPr>
                <w:sz w:val="24"/>
                <w:szCs w:val="24"/>
              </w:rPr>
              <w:t xml:space="preserve"> elemeit az aktív időtöltés céljából</w:t>
            </w:r>
            <w:r w:rsidRPr="0081480B">
              <w:rPr>
                <w:sz w:val="24"/>
                <w:szCs w:val="24"/>
              </w:rPr>
              <w:t>.</w:t>
            </w:r>
          </w:p>
          <w:p w:rsidR="004D0B42" w:rsidRPr="0081480B" w:rsidRDefault="004D0B42" w:rsidP="00720273">
            <w:pPr>
              <w:autoSpaceDE w:val="0"/>
              <w:autoSpaceDN w:val="0"/>
              <w:spacing w:line="276" w:lineRule="auto"/>
              <w:ind w:firstLine="284"/>
              <w:rPr>
                <w:sz w:val="24"/>
                <w:szCs w:val="24"/>
              </w:rPr>
            </w:pPr>
          </w:p>
          <w:p w:rsidR="004D0B42" w:rsidRPr="009B2781" w:rsidRDefault="004D0B42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EB3ADB" w:rsidRDefault="00EB3ADB" w:rsidP="009B2781">
            <w:pPr>
              <w:numPr>
                <w:ilvl w:val="0"/>
                <w:numId w:val="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EB3ADB">
              <w:rPr>
                <w:sz w:val="24"/>
                <w:szCs w:val="24"/>
              </w:rPr>
              <w:t>A labdarúgás története és fejlődése</w:t>
            </w:r>
          </w:p>
          <w:p w:rsidR="004D0B42" w:rsidRDefault="004D0B42" w:rsidP="009B2781">
            <w:pPr>
              <w:numPr>
                <w:ilvl w:val="0"/>
                <w:numId w:val="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Játékok és játékos feladatok a labdarúgás </w:t>
            </w:r>
            <w:r w:rsidR="008D19ED">
              <w:rPr>
                <w:sz w:val="24"/>
                <w:szCs w:val="24"/>
              </w:rPr>
              <w:t xml:space="preserve">technikai és </w:t>
            </w:r>
            <w:r w:rsidRPr="0081480B">
              <w:rPr>
                <w:sz w:val="24"/>
                <w:szCs w:val="24"/>
              </w:rPr>
              <w:t>taktikai elemeinek előkészítésére.</w:t>
            </w:r>
          </w:p>
          <w:p w:rsidR="00EB3ADB" w:rsidRDefault="004D0B42" w:rsidP="009B2781">
            <w:pPr>
              <w:numPr>
                <w:ilvl w:val="0"/>
                <w:numId w:val="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A grundfoci, strandfoci, </w:t>
            </w:r>
            <w:proofErr w:type="spellStart"/>
            <w:r w:rsidRPr="0081480B">
              <w:rPr>
                <w:sz w:val="24"/>
                <w:szCs w:val="24"/>
              </w:rPr>
              <w:t>futsal</w:t>
            </w:r>
            <w:proofErr w:type="spellEnd"/>
            <w:r w:rsidRPr="0081480B">
              <w:rPr>
                <w:sz w:val="24"/>
                <w:szCs w:val="24"/>
              </w:rPr>
              <w:t>, mint a labdarúgá</w:t>
            </w:r>
            <w:r w:rsidR="00EB3ADB">
              <w:rPr>
                <w:sz w:val="24"/>
                <w:szCs w:val="24"/>
              </w:rPr>
              <w:t>s sajátos formája és szabályai.</w:t>
            </w:r>
          </w:p>
          <w:p w:rsidR="004D0B42" w:rsidRDefault="004D0B42" w:rsidP="009B2781">
            <w:pPr>
              <w:numPr>
                <w:ilvl w:val="0"/>
                <w:numId w:val="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>Jegyzőkönyvvezetés és játékszabályok.</w:t>
            </w:r>
          </w:p>
          <w:p w:rsidR="004D0B42" w:rsidRPr="0081480B" w:rsidRDefault="004D0B42" w:rsidP="009B2781">
            <w:pPr>
              <w:numPr>
                <w:ilvl w:val="0"/>
                <w:numId w:val="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D0B42">
              <w:rPr>
                <w:sz w:val="24"/>
                <w:szCs w:val="24"/>
              </w:rPr>
              <w:t>ers</w:t>
            </w:r>
            <w:r w:rsidR="003F0E2E">
              <w:rPr>
                <w:sz w:val="24"/>
                <w:szCs w:val="24"/>
              </w:rPr>
              <w:t>enyek, mérkőzések szervezése</w:t>
            </w:r>
            <w:r w:rsidRPr="004D0B42">
              <w:rPr>
                <w:sz w:val="24"/>
                <w:szCs w:val="24"/>
              </w:rPr>
              <w:t>, játékvezetés.</w:t>
            </w:r>
          </w:p>
          <w:p w:rsidR="00BE6319" w:rsidRPr="0081480B" w:rsidRDefault="00BE6319" w:rsidP="009B2781">
            <w:pPr>
              <w:autoSpaceDE w:val="0"/>
              <w:autoSpaceDN w:val="0"/>
              <w:spacing w:line="276" w:lineRule="auto"/>
              <w:ind w:left="180"/>
              <w:rPr>
                <w:i/>
                <w:sz w:val="24"/>
                <w:szCs w:val="24"/>
                <w:u w:val="single"/>
              </w:rPr>
            </w:pPr>
          </w:p>
          <w:p w:rsidR="00BE6319" w:rsidRPr="009B2781" w:rsidRDefault="00BE6319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BE6319" w:rsidRPr="009B2781" w:rsidRDefault="00BE6319" w:rsidP="009B2781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9B2781">
              <w:rPr>
                <w:sz w:val="24"/>
                <w:szCs w:val="24"/>
              </w:rPr>
              <w:lastRenderedPageBreak/>
              <w:t>rendszeres és aktív óralátogatás, egy zárthelyi dolgozat sikeres megírása.</w:t>
            </w:r>
          </w:p>
          <w:p w:rsidR="00BE6319" w:rsidRPr="009B2781" w:rsidRDefault="00BE6319" w:rsidP="009B2781">
            <w:pPr>
              <w:numPr>
                <w:ilvl w:val="0"/>
                <w:numId w:val="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9B2781">
              <w:rPr>
                <w:sz w:val="24"/>
                <w:szCs w:val="24"/>
              </w:rPr>
              <w:t>Mérkőzéslátogatás.</w:t>
            </w:r>
          </w:p>
          <w:p w:rsidR="00BE6319" w:rsidRPr="009B2781" w:rsidRDefault="00BE6319" w:rsidP="009B2781">
            <w:pPr>
              <w:numPr>
                <w:ilvl w:val="0"/>
                <w:numId w:val="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9B2781">
              <w:rPr>
                <w:sz w:val="24"/>
                <w:szCs w:val="24"/>
              </w:rPr>
              <w:t>Jegyzőkönyvvezetés mérkőzésen.</w:t>
            </w:r>
          </w:p>
          <w:p w:rsidR="00BE6319" w:rsidRPr="009B2781" w:rsidRDefault="00BE6319" w:rsidP="009B2781">
            <w:pPr>
              <w:autoSpaceDE w:val="0"/>
              <w:autoSpaceDN w:val="0"/>
              <w:spacing w:line="276" w:lineRule="auto"/>
              <w:ind w:left="360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BE6319" w:rsidRPr="0081480B" w:rsidRDefault="00BE6319" w:rsidP="009B278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81480B">
              <w:rPr>
                <w:sz w:val="24"/>
                <w:szCs w:val="24"/>
              </w:rPr>
              <w:t>gyakorlat, egyéni megfigyelés (mérkőzéslátogatás).</w:t>
            </w:r>
          </w:p>
          <w:p w:rsidR="00162923" w:rsidRDefault="00162923" w:rsidP="00720273">
            <w:pPr>
              <w:spacing w:line="276" w:lineRule="auto"/>
              <w:rPr>
                <w:sz w:val="24"/>
                <w:szCs w:val="24"/>
              </w:rPr>
            </w:pPr>
          </w:p>
          <w:p w:rsidR="00652246" w:rsidRDefault="00652246" w:rsidP="00720273">
            <w:pPr>
              <w:spacing w:line="276" w:lineRule="auto"/>
              <w:rPr>
                <w:sz w:val="24"/>
                <w:szCs w:val="24"/>
              </w:rPr>
            </w:pPr>
          </w:p>
          <w:p w:rsidR="00226D78" w:rsidRPr="00E22BDE" w:rsidRDefault="00226D78" w:rsidP="00720273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720273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3F0E2E" w:rsidRDefault="003F0E2E" w:rsidP="00720273">
            <w:pPr>
              <w:autoSpaceDE w:val="0"/>
              <w:autoSpaceDN w:val="0"/>
              <w:spacing w:line="276" w:lineRule="auto"/>
              <w:ind w:left="720"/>
              <w:rPr>
                <w:i/>
                <w:sz w:val="24"/>
                <w:szCs w:val="24"/>
                <w:u w:val="single"/>
              </w:rPr>
            </w:pPr>
          </w:p>
          <w:p w:rsidR="00162923" w:rsidRPr="009B2781" w:rsidRDefault="00162923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62923" w:rsidRDefault="00162923" w:rsidP="009B2781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Kristóf </w:t>
            </w:r>
            <w:proofErr w:type="spellStart"/>
            <w:r w:rsidRPr="0081480B">
              <w:rPr>
                <w:sz w:val="24"/>
                <w:szCs w:val="24"/>
              </w:rPr>
              <w:t>L</w:t>
            </w:r>
            <w:r w:rsidR="003F0E2E">
              <w:rPr>
                <w:sz w:val="24"/>
                <w:szCs w:val="24"/>
              </w:rPr>
              <w:t>.</w:t>
            </w:r>
            <w:r w:rsidRPr="0081480B">
              <w:rPr>
                <w:sz w:val="24"/>
                <w:szCs w:val="24"/>
              </w:rPr>
              <w:t>-</w:t>
            </w:r>
            <w:r w:rsidR="003F0E2E">
              <w:rPr>
                <w:sz w:val="24"/>
                <w:szCs w:val="24"/>
              </w:rPr>
              <w:t>M</w:t>
            </w:r>
            <w:r w:rsidRPr="0081480B">
              <w:rPr>
                <w:sz w:val="24"/>
                <w:szCs w:val="24"/>
              </w:rPr>
              <w:t>agyarGy</w:t>
            </w:r>
            <w:r w:rsidR="003F0E2E">
              <w:rPr>
                <w:sz w:val="24"/>
                <w:szCs w:val="24"/>
              </w:rPr>
              <w:t>.</w:t>
            </w:r>
            <w:r w:rsidRPr="0081480B">
              <w:rPr>
                <w:sz w:val="24"/>
                <w:szCs w:val="24"/>
              </w:rPr>
              <w:t>-Gál</w:t>
            </w:r>
            <w:proofErr w:type="spellEnd"/>
            <w:r w:rsidRPr="0081480B">
              <w:rPr>
                <w:sz w:val="24"/>
                <w:szCs w:val="24"/>
              </w:rPr>
              <w:t xml:space="preserve"> L</w:t>
            </w:r>
            <w:r w:rsidR="003F0E2E">
              <w:rPr>
                <w:sz w:val="24"/>
                <w:szCs w:val="24"/>
              </w:rPr>
              <w:t>.</w:t>
            </w:r>
            <w:r w:rsidRPr="0081480B">
              <w:rPr>
                <w:sz w:val="24"/>
                <w:szCs w:val="24"/>
              </w:rPr>
              <w:t>: Sportjátékok III. Tankönyvkiadó, Budapest</w:t>
            </w:r>
            <w:r w:rsidR="003F0E2E">
              <w:rPr>
                <w:sz w:val="24"/>
                <w:szCs w:val="24"/>
              </w:rPr>
              <w:t>, 1992.</w:t>
            </w:r>
          </w:p>
          <w:p w:rsidR="00373C52" w:rsidRPr="0081480B" w:rsidRDefault="00373C52" w:rsidP="009B2781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81480B">
              <w:rPr>
                <w:sz w:val="24"/>
                <w:szCs w:val="24"/>
              </w:rPr>
              <w:t xml:space="preserve">Csanádi </w:t>
            </w:r>
            <w:r>
              <w:rPr>
                <w:sz w:val="24"/>
                <w:szCs w:val="24"/>
              </w:rPr>
              <w:t>Árpád</w:t>
            </w:r>
            <w:r w:rsidRPr="0081480B">
              <w:rPr>
                <w:sz w:val="24"/>
                <w:szCs w:val="24"/>
              </w:rPr>
              <w:t>: Labdarúgás I.-II.-III., Sport, Budapest</w:t>
            </w:r>
            <w:r>
              <w:rPr>
                <w:sz w:val="24"/>
                <w:szCs w:val="24"/>
              </w:rPr>
              <w:t>, 1978.</w:t>
            </w:r>
          </w:p>
          <w:p w:rsidR="00373C52" w:rsidRDefault="00373C52" w:rsidP="009B2781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Göltl</w:t>
            </w:r>
            <w:proofErr w:type="spellEnd"/>
            <w:r>
              <w:rPr>
                <w:sz w:val="24"/>
                <w:szCs w:val="24"/>
              </w:rPr>
              <w:t xml:space="preserve"> Béla</w:t>
            </w:r>
            <w:r w:rsidRPr="0081480B">
              <w:rPr>
                <w:sz w:val="24"/>
                <w:szCs w:val="24"/>
              </w:rPr>
              <w:t xml:space="preserve">: </w:t>
            </w:r>
            <w:proofErr w:type="gramStart"/>
            <w:r w:rsidRPr="0081480B">
              <w:rPr>
                <w:sz w:val="24"/>
                <w:szCs w:val="24"/>
              </w:rPr>
              <w:t>Labdarúgás lépésről</w:t>
            </w:r>
            <w:proofErr w:type="gramEnd"/>
            <w:r w:rsidRPr="0081480B">
              <w:rPr>
                <w:sz w:val="24"/>
                <w:szCs w:val="24"/>
              </w:rPr>
              <w:t xml:space="preserve"> lépésre, MSTT, Budapest</w:t>
            </w:r>
            <w:r>
              <w:rPr>
                <w:sz w:val="24"/>
                <w:szCs w:val="24"/>
              </w:rPr>
              <w:t>, 2002.</w:t>
            </w:r>
          </w:p>
          <w:p w:rsidR="00373C52" w:rsidRPr="0081480B" w:rsidRDefault="00373C52" w:rsidP="009B2781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3B066B">
              <w:rPr>
                <w:sz w:val="22"/>
                <w:szCs w:val="22"/>
              </w:rPr>
              <w:t xml:space="preserve">Szilágyi </w:t>
            </w:r>
            <w:proofErr w:type="spellStart"/>
            <w:r w:rsidRPr="003B066B">
              <w:rPr>
                <w:sz w:val="22"/>
                <w:szCs w:val="22"/>
              </w:rPr>
              <w:t>Gy.-</w:t>
            </w:r>
            <w:proofErr w:type="spellEnd"/>
            <w:r w:rsidRPr="003B066B">
              <w:rPr>
                <w:sz w:val="22"/>
                <w:szCs w:val="22"/>
              </w:rPr>
              <w:t xml:space="preserve"> Ring J</w:t>
            </w:r>
            <w:proofErr w:type="gramStart"/>
            <w:r w:rsidRPr="003B066B">
              <w:rPr>
                <w:sz w:val="22"/>
                <w:szCs w:val="22"/>
              </w:rPr>
              <w:t>.:</w:t>
            </w:r>
            <w:proofErr w:type="gramEnd"/>
            <w:r w:rsidRPr="003B066B">
              <w:rPr>
                <w:sz w:val="22"/>
                <w:szCs w:val="22"/>
              </w:rPr>
              <w:t xml:space="preserve"> A labdarúgás játékszabályai; MLSZ, Bp. </w:t>
            </w:r>
            <w:r>
              <w:rPr>
                <w:sz w:val="22"/>
                <w:szCs w:val="22"/>
              </w:rPr>
              <w:t>2010</w:t>
            </w:r>
            <w:r w:rsidRPr="003B066B">
              <w:rPr>
                <w:sz w:val="22"/>
                <w:szCs w:val="22"/>
              </w:rPr>
              <w:t>.</w:t>
            </w:r>
          </w:p>
          <w:p w:rsidR="00373C52" w:rsidRDefault="00373C52" w:rsidP="00720273">
            <w:pPr>
              <w:autoSpaceDE w:val="0"/>
              <w:autoSpaceDN w:val="0"/>
              <w:spacing w:line="276" w:lineRule="auto"/>
              <w:ind w:left="720"/>
              <w:rPr>
                <w:i/>
                <w:sz w:val="24"/>
                <w:szCs w:val="24"/>
                <w:u w:val="single"/>
              </w:rPr>
            </w:pPr>
          </w:p>
          <w:p w:rsidR="00162923" w:rsidRPr="009B2781" w:rsidRDefault="00162923" w:rsidP="009B2781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9B2781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81480B" w:rsidRDefault="00373C52" w:rsidP="009B2781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József: </w:t>
            </w:r>
            <w:r w:rsidRPr="0081480B">
              <w:rPr>
                <w:sz w:val="24"/>
                <w:szCs w:val="24"/>
              </w:rPr>
              <w:t>A labdarúgás egy (n</w:t>
            </w:r>
            <w:proofErr w:type="gramStart"/>
            <w:r w:rsidRPr="0081480B">
              <w:rPr>
                <w:sz w:val="24"/>
                <w:szCs w:val="24"/>
              </w:rPr>
              <w:t>)agy</w:t>
            </w:r>
            <w:proofErr w:type="gramEnd"/>
            <w:r w:rsidRPr="0081480B">
              <w:rPr>
                <w:sz w:val="24"/>
                <w:szCs w:val="24"/>
              </w:rPr>
              <w:t xml:space="preserve"> játék, Budapest-Herminamező</w:t>
            </w:r>
            <w:r>
              <w:rPr>
                <w:sz w:val="24"/>
                <w:szCs w:val="24"/>
              </w:rPr>
              <w:t>,1999.</w:t>
            </w:r>
          </w:p>
          <w:p w:rsidR="00373C52" w:rsidRPr="00373C52" w:rsidRDefault="00373C52" w:rsidP="009B2781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Bicskei Bertalan</w:t>
            </w:r>
            <w:r w:rsidRPr="0081480B">
              <w:rPr>
                <w:rFonts w:eastAsia="MS Mincho"/>
                <w:sz w:val="24"/>
                <w:szCs w:val="24"/>
              </w:rPr>
              <w:t xml:space="preserve">: Utánpótláskorú labdarúgók felkészítése. </w:t>
            </w:r>
            <w:proofErr w:type="spellStart"/>
            <w:r w:rsidRPr="0081480B">
              <w:rPr>
                <w:rFonts w:eastAsia="MS Mincho"/>
                <w:sz w:val="24"/>
                <w:szCs w:val="24"/>
              </w:rPr>
              <w:t>Paginásum</w:t>
            </w:r>
            <w:proofErr w:type="spellEnd"/>
            <w:r w:rsidRPr="0081480B">
              <w:rPr>
                <w:rFonts w:eastAsia="MS Mincho"/>
                <w:sz w:val="24"/>
                <w:szCs w:val="24"/>
              </w:rPr>
              <w:t xml:space="preserve"> Kiadó, Bp.</w:t>
            </w:r>
            <w:r>
              <w:rPr>
                <w:rFonts w:eastAsia="MS Mincho"/>
                <w:sz w:val="24"/>
                <w:szCs w:val="24"/>
              </w:rPr>
              <w:t>2001.</w:t>
            </w:r>
          </w:p>
          <w:p w:rsidR="00373C52" w:rsidRPr="00373C52" w:rsidRDefault="00373C52" w:rsidP="009B2781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3B066B">
              <w:rPr>
                <w:sz w:val="22"/>
                <w:szCs w:val="22"/>
              </w:rPr>
              <w:t xml:space="preserve">Szalai László: Gyermek labdarúgás; Góliát </w:t>
            </w:r>
            <w:proofErr w:type="spellStart"/>
            <w:r w:rsidRPr="003B066B">
              <w:rPr>
                <w:sz w:val="22"/>
                <w:szCs w:val="22"/>
              </w:rPr>
              <w:t>Mc’Donalds</w:t>
            </w:r>
            <w:proofErr w:type="spellEnd"/>
            <w:r w:rsidRPr="003B066B">
              <w:rPr>
                <w:sz w:val="22"/>
                <w:szCs w:val="22"/>
              </w:rPr>
              <w:t xml:space="preserve"> F</w:t>
            </w:r>
            <w:proofErr w:type="gramStart"/>
            <w:r w:rsidRPr="003B066B">
              <w:rPr>
                <w:sz w:val="22"/>
                <w:szCs w:val="22"/>
              </w:rPr>
              <w:t>.C.</w:t>
            </w:r>
            <w:proofErr w:type="gramEnd"/>
            <w:r w:rsidRPr="003B066B">
              <w:rPr>
                <w:sz w:val="22"/>
                <w:szCs w:val="22"/>
              </w:rPr>
              <w:t>, 1998.</w:t>
            </w:r>
          </w:p>
          <w:p w:rsidR="00373C52" w:rsidRPr="003B066B" w:rsidRDefault="00373C52" w:rsidP="009B2781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3B066B">
              <w:rPr>
                <w:sz w:val="22"/>
                <w:szCs w:val="22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373C52" w:rsidRPr="0081480B" w:rsidRDefault="00373C52" w:rsidP="009B2781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3B066B">
              <w:rPr>
                <w:sz w:val="22"/>
                <w:szCs w:val="22"/>
              </w:rPr>
              <w:t>Tóth János: Labdarúgójátékok az iskolában; Testnevelés Módszertani Lapok, 1998. május, 4. évf., 4. sz.: 18-24.</w:t>
            </w:r>
          </w:p>
          <w:p w:rsidR="00A1022C" w:rsidRPr="00B903F9" w:rsidRDefault="00A1022C" w:rsidP="00720273">
            <w:pPr>
              <w:spacing w:line="276" w:lineRule="auto"/>
              <w:ind w:left="720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720273">
            <w:pPr>
              <w:spacing w:line="276" w:lineRule="auto"/>
              <w:ind w:left="144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Pr="00720273" w:rsidRDefault="00D429E0" w:rsidP="00720273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  <w:p w:rsidR="0054318C" w:rsidRPr="009F3D46" w:rsidRDefault="00226D78" w:rsidP="00720273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720273">
              <w:rPr>
                <w:b/>
                <w:sz w:val="24"/>
                <w:szCs w:val="24"/>
              </w:rPr>
              <w:t>Tantárgyfelelős:</w:t>
            </w:r>
            <w:r w:rsidR="009F3D46">
              <w:rPr>
                <w:i/>
                <w:sz w:val="24"/>
                <w:szCs w:val="24"/>
                <w:u w:val="single"/>
              </w:rPr>
              <w:t xml:space="preserve"> </w:t>
            </w:r>
            <w:r w:rsidR="009F3D46">
              <w:rPr>
                <w:sz w:val="24"/>
                <w:szCs w:val="24"/>
              </w:rPr>
              <w:t>Dr. Fritz Péter PhD. – főiskolai docens</w:t>
            </w:r>
          </w:p>
          <w:p w:rsidR="00D429E0" w:rsidRDefault="00226D78" w:rsidP="00720273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720273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9F3D46">
              <w:rPr>
                <w:sz w:val="24"/>
                <w:szCs w:val="24"/>
              </w:rPr>
              <w:t>Juhász Imre – adjunktus</w:t>
            </w:r>
          </w:p>
          <w:p w:rsidR="009F3D46" w:rsidRPr="009F3D46" w:rsidRDefault="009F3D46" w:rsidP="00720273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720273">
      <w:pPr>
        <w:spacing w:line="276" w:lineRule="auto"/>
      </w:pPr>
    </w:p>
    <w:p w:rsidR="00226D78" w:rsidRDefault="00226D78" w:rsidP="00720273">
      <w:pPr>
        <w:spacing w:line="276" w:lineRule="auto"/>
      </w:pPr>
    </w:p>
    <w:sectPr w:rsidR="00226D78" w:rsidSect="00E5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468"/>
    <w:multiLevelType w:val="hybridMultilevel"/>
    <w:tmpl w:val="BA6070C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F006AF"/>
    <w:multiLevelType w:val="hybridMultilevel"/>
    <w:tmpl w:val="11E26C5C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022EF"/>
    <w:multiLevelType w:val="hybridMultilevel"/>
    <w:tmpl w:val="D53A9830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8397C"/>
    <w:multiLevelType w:val="hybridMultilevel"/>
    <w:tmpl w:val="23585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049CD"/>
    <w:multiLevelType w:val="hybridMultilevel"/>
    <w:tmpl w:val="F11C8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6657"/>
    <w:multiLevelType w:val="hybridMultilevel"/>
    <w:tmpl w:val="D062C50E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6A7853"/>
    <w:multiLevelType w:val="hybridMultilevel"/>
    <w:tmpl w:val="BD26161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6906"/>
    <w:multiLevelType w:val="hybridMultilevel"/>
    <w:tmpl w:val="9F0C1A54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13599B"/>
    <w:rsid w:val="00162923"/>
    <w:rsid w:val="001D7E68"/>
    <w:rsid w:val="00226D78"/>
    <w:rsid w:val="003640B9"/>
    <w:rsid w:val="00373C52"/>
    <w:rsid w:val="0039599D"/>
    <w:rsid w:val="003F0E2E"/>
    <w:rsid w:val="004D0B42"/>
    <w:rsid w:val="0053583B"/>
    <w:rsid w:val="0054318C"/>
    <w:rsid w:val="00594FC9"/>
    <w:rsid w:val="0063164B"/>
    <w:rsid w:val="00652246"/>
    <w:rsid w:val="0066612C"/>
    <w:rsid w:val="0071322B"/>
    <w:rsid w:val="00720273"/>
    <w:rsid w:val="007B4693"/>
    <w:rsid w:val="007D71D6"/>
    <w:rsid w:val="007F57D2"/>
    <w:rsid w:val="008065DF"/>
    <w:rsid w:val="00816926"/>
    <w:rsid w:val="008C5FA1"/>
    <w:rsid w:val="008D19ED"/>
    <w:rsid w:val="008D240B"/>
    <w:rsid w:val="00950399"/>
    <w:rsid w:val="009B2781"/>
    <w:rsid w:val="009F3D46"/>
    <w:rsid w:val="00A1022C"/>
    <w:rsid w:val="00A456A1"/>
    <w:rsid w:val="00A45C3F"/>
    <w:rsid w:val="00A8110B"/>
    <w:rsid w:val="00B903F9"/>
    <w:rsid w:val="00BE6319"/>
    <w:rsid w:val="00C06852"/>
    <w:rsid w:val="00C22E25"/>
    <w:rsid w:val="00C27B3C"/>
    <w:rsid w:val="00D429E0"/>
    <w:rsid w:val="00DC261A"/>
    <w:rsid w:val="00DC6902"/>
    <w:rsid w:val="00E563AF"/>
    <w:rsid w:val="00E67186"/>
    <w:rsid w:val="00EB3ADB"/>
    <w:rsid w:val="00F10A6D"/>
    <w:rsid w:val="00F5163E"/>
    <w:rsid w:val="00F6772C"/>
    <w:rsid w:val="00F8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2890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22</cp:revision>
  <dcterms:created xsi:type="dcterms:W3CDTF">2013-09-30T11:21:00Z</dcterms:created>
  <dcterms:modified xsi:type="dcterms:W3CDTF">2014-02-06T09:28:00Z</dcterms:modified>
</cp:coreProperties>
</file>