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931A74" w:rsidTr="00D429E0">
        <w:tc>
          <w:tcPr>
            <w:tcW w:w="3888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br w:type="page"/>
            </w:r>
            <w:r w:rsidRPr="00931A74">
              <w:rPr>
                <w:b/>
                <w:sz w:val="24"/>
                <w:szCs w:val="24"/>
              </w:rPr>
              <w:t>A tantárgy megnevezése:</w:t>
            </w:r>
          </w:p>
          <w:p w:rsidR="00226D78" w:rsidRPr="00931A74" w:rsidRDefault="00E448CF" w:rsidP="00931A7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Kosárlabda</w:t>
            </w:r>
            <w:r w:rsidR="00162923" w:rsidRPr="00931A74">
              <w:rPr>
                <w:i/>
                <w:sz w:val="24"/>
                <w:szCs w:val="24"/>
              </w:rPr>
              <w:t xml:space="preserve"> I.</w:t>
            </w:r>
          </w:p>
        </w:tc>
        <w:tc>
          <w:tcPr>
            <w:tcW w:w="2252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 xml:space="preserve">Kód: </w:t>
            </w:r>
          </w:p>
          <w:p w:rsidR="00226D78" w:rsidRPr="00931A74" w:rsidRDefault="00B6104D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NBT_</w:t>
            </w:r>
            <w:r w:rsidR="007C3BC8" w:rsidRPr="00931A74">
              <w:rPr>
                <w:i/>
                <w:sz w:val="24"/>
                <w:szCs w:val="24"/>
              </w:rPr>
              <w:t>TN119G2</w:t>
            </w:r>
          </w:p>
        </w:tc>
        <w:tc>
          <w:tcPr>
            <w:tcW w:w="3508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Kreditszám:</w:t>
            </w:r>
          </w:p>
          <w:p w:rsidR="00226D78" w:rsidRPr="00931A74" w:rsidRDefault="00226D78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931A74" w:rsidTr="00D429E0">
        <w:tc>
          <w:tcPr>
            <w:tcW w:w="3888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931A74" w:rsidRDefault="00F10A6D" w:rsidP="00931A7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 xml:space="preserve">EKF </w:t>
            </w:r>
            <w:r w:rsidR="00226D78" w:rsidRPr="00931A74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A kurzus jellege</w:t>
            </w:r>
            <w:r w:rsidRPr="00931A74">
              <w:rPr>
                <w:sz w:val="24"/>
                <w:szCs w:val="24"/>
              </w:rPr>
              <w:t>:</w:t>
            </w:r>
          </w:p>
          <w:p w:rsidR="00226D78" w:rsidRPr="00931A74" w:rsidRDefault="00162923" w:rsidP="00931A7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Kontaktóraszám:</w:t>
            </w:r>
          </w:p>
          <w:p w:rsidR="00226D78" w:rsidRPr="00931A74" w:rsidRDefault="00226D78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931A74" w:rsidTr="00D429E0">
        <w:tc>
          <w:tcPr>
            <w:tcW w:w="3888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Előfeltételek:</w:t>
            </w:r>
          </w:p>
          <w:p w:rsidR="00226D78" w:rsidRPr="00931A74" w:rsidRDefault="00226D78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931A74" w:rsidRDefault="00226D78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Az értékelés formája</w:t>
            </w:r>
            <w:r w:rsidRPr="00931A74">
              <w:rPr>
                <w:sz w:val="24"/>
                <w:szCs w:val="24"/>
              </w:rPr>
              <w:t>:</w:t>
            </w:r>
          </w:p>
          <w:p w:rsidR="00226D78" w:rsidRPr="00931A74" w:rsidRDefault="003640B9" w:rsidP="00931A7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931A74" w:rsidRDefault="00226D78" w:rsidP="00931A74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931A74" w:rsidTr="00D429E0">
        <w:tc>
          <w:tcPr>
            <w:tcW w:w="9648" w:type="dxa"/>
            <w:gridSpan w:val="3"/>
          </w:tcPr>
          <w:p w:rsidR="00D429E0" w:rsidRPr="00931A74" w:rsidRDefault="00D429E0" w:rsidP="00931A74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931A74" w:rsidRDefault="00D429E0" w:rsidP="00931A74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Tantárgyleírás:</w:t>
            </w:r>
          </w:p>
          <w:p w:rsidR="00D429E0" w:rsidRPr="00931A74" w:rsidRDefault="00D429E0" w:rsidP="00931A74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931A74" w:rsidRDefault="00594FC9" w:rsidP="00931A7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931A74" w:rsidRDefault="002B6649" w:rsidP="00931A7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931A74">
              <w:rPr>
                <w:sz w:val="24"/>
                <w:szCs w:val="24"/>
              </w:rPr>
              <w:t>A kosárlabda tantárgy oktatásának célja, az alapvető technikai elemek elsajátítása és a vonatkozó szabályok, játék közbeni alkalmazása. Legyenek képesek az elsajátított technikai elemek készség szintű alkalmazására.</w:t>
            </w:r>
          </w:p>
          <w:p w:rsidR="00F5163E" w:rsidRPr="00931A74" w:rsidRDefault="00F5163E" w:rsidP="00931A74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931A74" w:rsidRDefault="00F5163E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Szakmai tudás</w:t>
            </w:r>
            <w:r w:rsidRPr="00931A74">
              <w:rPr>
                <w:sz w:val="24"/>
                <w:szCs w:val="24"/>
              </w:rPr>
              <w:t>:</w:t>
            </w:r>
          </w:p>
          <w:p w:rsidR="00162923" w:rsidRPr="00931A74" w:rsidRDefault="00B93C25" w:rsidP="00931A7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Szerezzen megfelelő ismereteket a sportág nemzetközi és hazai kialakulásáról.</w:t>
            </w:r>
          </w:p>
          <w:p w:rsidR="00162923" w:rsidRPr="00931A74" w:rsidRDefault="00B93C25" w:rsidP="00931A7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Ismerje meg a kosárlabda sportág technikai és taktikai elemeit.</w:t>
            </w:r>
          </w:p>
          <w:p w:rsidR="00B93C25" w:rsidRPr="00931A74" w:rsidRDefault="00B93C25" w:rsidP="00931A74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Sajátítsa el a jegyzőkönyvvezetést és tudja alkalmazni a mérkőzéseken.</w:t>
            </w:r>
          </w:p>
          <w:p w:rsidR="00BE6319" w:rsidRPr="00931A74" w:rsidRDefault="00BE6319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Szakmai képességek:</w:t>
            </w:r>
          </w:p>
          <w:p w:rsidR="00BE6319" w:rsidRPr="00931A74" w:rsidRDefault="00B93C25" w:rsidP="00931A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Készség szintjén tudja bemutatni a sportág alapvető technikai és taktikai elemeit.</w:t>
            </w:r>
          </w:p>
          <w:p w:rsidR="00BE6319" w:rsidRPr="00931A74" w:rsidRDefault="00B93C25" w:rsidP="00931A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Legyen képes megfelelően alkalmazni a szabályokat játékban.</w:t>
            </w:r>
          </w:p>
          <w:p w:rsidR="00BE6319" w:rsidRPr="00931A74" w:rsidRDefault="00B93C25" w:rsidP="00931A7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A megszerzett ismeretek birtokában legyen képes a</w:t>
            </w:r>
            <w:r w:rsidR="00E30A51" w:rsidRPr="00931A74">
              <w:rPr>
                <w:sz w:val="24"/>
                <w:szCs w:val="24"/>
              </w:rPr>
              <w:t xml:space="preserve"> játék folyamán a helyes jegyzőkönyvvezetésre. Tudja értelmezni és vezetni.</w:t>
            </w:r>
          </w:p>
          <w:p w:rsidR="00BE6319" w:rsidRPr="00931A74" w:rsidRDefault="00BE6319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931A74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931A74" w:rsidRDefault="00372D8E" w:rsidP="00931A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Rendelkezzen megfelelő és hatékony szóbeli és írásbeli kommunikációs készséggel.</w:t>
            </w:r>
          </w:p>
          <w:p w:rsidR="00BE6319" w:rsidRPr="00931A74" w:rsidRDefault="00372D8E" w:rsidP="00931A7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Megfelelőképpen tudja alkalmazni a megszerzett ismereteket képességfejlesztésre.</w:t>
            </w:r>
          </w:p>
          <w:p w:rsidR="00BE6319" w:rsidRPr="00931A74" w:rsidRDefault="00BE6319" w:rsidP="00931A74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372D8E" w:rsidRPr="00931A74">
              <w:rPr>
                <w:b/>
                <w:i/>
                <w:sz w:val="24"/>
                <w:szCs w:val="24"/>
                <w:u w:val="single"/>
              </w:rPr>
              <w:t>kosárlabda</w:t>
            </w:r>
            <w:r w:rsidRPr="00931A74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BE6319" w:rsidRPr="00931A74" w:rsidRDefault="00372D8E" w:rsidP="00931A74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A kosárlabda kialakulása fejlődése, története.</w:t>
            </w:r>
          </w:p>
          <w:p w:rsidR="008065DF" w:rsidRPr="00931A74" w:rsidRDefault="008065DF" w:rsidP="00931A74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A </w:t>
            </w:r>
            <w:r w:rsidR="00372D8E" w:rsidRPr="00931A74">
              <w:rPr>
                <w:sz w:val="24"/>
                <w:szCs w:val="24"/>
              </w:rPr>
              <w:t>kosárlabda technikai mozgásanyaga. Labda nélküli és labdás technikai elemek elsajátítása.</w:t>
            </w:r>
            <w:r w:rsidR="00131263" w:rsidRPr="00931A74">
              <w:rPr>
                <w:sz w:val="24"/>
                <w:szCs w:val="24"/>
              </w:rPr>
              <w:t xml:space="preserve"> </w:t>
            </w:r>
          </w:p>
          <w:p w:rsidR="00BE6319" w:rsidRPr="00931A74" w:rsidRDefault="00372D8E" w:rsidP="00931A74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A kosárlabdázás</w:t>
            </w:r>
            <w:r w:rsidR="00BE6319" w:rsidRPr="00931A74">
              <w:rPr>
                <w:sz w:val="24"/>
                <w:szCs w:val="24"/>
              </w:rPr>
              <w:t xml:space="preserve"> szabályai.</w:t>
            </w:r>
          </w:p>
          <w:p w:rsidR="00BE6319" w:rsidRPr="00931A74" w:rsidRDefault="00BE6319" w:rsidP="00931A74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Jegyz</w:t>
            </w:r>
            <w:r w:rsidR="008065DF" w:rsidRPr="00931A74">
              <w:rPr>
                <w:sz w:val="24"/>
                <w:szCs w:val="24"/>
              </w:rPr>
              <w:t>őkönyvvezetés.</w:t>
            </w:r>
          </w:p>
          <w:p w:rsidR="00BE6319" w:rsidRPr="00931A74" w:rsidRDefault="00BE6319" w:rsidP="00931A74">
            <w:pPr>
              <w:autoSpaceDE w:val="0"/>
              <w:autoSpaceDN w:val="0"/>
              <w:spacing w:line="276" w:lineRule="auto"/>
              <w:ind w:left="18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BE6319" w:rsidRPr="00931A74" w:rsidRDefault="00BE6319" w:rsidP="00931A74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BB309E" w:rsidRPr="00931A74">
              <w:rPr>
                <w:b/>
                <w:i/>
                <w:sz w:val="24"/>
                <w:szCs w:val="24"/>
                <w:u w:val="single"/>
              </w:rPr>
              <w:t xml:space="preserve">kosárlabda </w:t>
            </w:r>
            <w:r w:rsidRPr="00931A74">
              <w:rPr>
                <w:b/>
                <w:i/>
                <w:sz w:val="24"/>
                <w:szCs w:val="24"/>
                <w:u w:val="single"/>
              </w:rPr>
              <w:t>tantárgy követelményei, a tanegység teljesítésének feltételei:</w:t>
            </w:r>
          </w:p>
          <w:p w:rsidR="00BE6319" w:rsidRPr="00931A74" w:rsidRDefault="003D583D" w:rsidP="00931A74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R</w:t>
            </w:r>
            <w:r w:rsidR="00BE6319" w:rsidRPr="00931A74">
              <w:rPr>
                <w:sz w:val="24"/>
                <w:szCs w:val="24"/>
              </w:rPr>
              <w:t xml:space="preserve">endszeres és aktív </w:t>
            </w:r>
            <w:r w:rsidR="00372D8E" w:rsidRPr="00931A74">
              <w:rPr>
                <w:sz w:val="24"/>
                <w:szCs w:val="24"/>
              </w:rPr>
              <w:t>órai részvétel</w:t>
            </w:r>
            <w:r w:rsidRPr="00931A74">
              <w:rPr>
                <w:sz w:val="24"/>
                <w:szCs w:val="24"/>
              </w:rPr>
              <w:t>.</w:t>
            </w:r>
            <w:r w:rsidR="00BE6319" w:rsidRPr="00931A74">
              <w:rPr>
                <w:sz w:val="24"/>
                <w:szCs w:val="24"/>
              </w:rPr>
              <w:t xml:space="preserve"> </w:t>
            </w:r>
          </w:p>
          <w:p w:rsidR="003D583D" w:rsidRPr="00931A74" w:rsidRDefault="003D583D" w:rsidP="00931A74">
            <w:pPr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Két mérkőzés megtekintése (megadott szempontok alapján).</w:t>
            </w:r>
          </w:p>
          <w:p w:rsidR="00BE6319" w:rsidRPr="00931A74" w:rsidRDefault="003D583D" w:rsidP="00931A74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Sikeres zárthelyi dolgozat és szabályteszt megírása.</w:t>
            </w:r>
          </w:p>
          <w:p w:rsidR="007128D2" w:rsidRPr="00931A74" w:rsidRDefault="007128D2" w:rsidP="00931A74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Megadott technikai elemek, gyakorlatok sikeres teljesítése.</w:t>
            </w:r>
          </w:p>
          <w:p w:rsidR="00BE6319" w:rsidRPr="00931A74" w:rsidRDefault="00BE6319" w:rsidP="00931A74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931A74">
              <w:rPr>
                <w:b/>
                <w:sz w:val="24"/>
                <w:szCs w:val="24"/>
              </w:rPr>
              <w:t xml:space="preserve"> </w:t>
            </w:r>
          </w:p>
          <w:p w:rsidR="00652246" w:rsidRPr="00931A74" w:rsidRDefault="007128D2" w:rsidP="00931A74">
            <w:pPr>
              <w:numPr>
                <w:ilvl w:val="0"/>
                <w:numId w:val="8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  Elmélet, gyakorlat, egyéni megfigyelések a mérkőzéslátogatásokon.</w:t>
            </w:r>
          </w:p>
          <w:p w:rsidR="00226D78" w:rsidRPr="00931A74" w:rsidRDefault="00226D78" w:rsidP="00931A74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931A74" w:rsidTr="00D429E0">
        <w:tc>
          <w:tcPr>
            <w:tcW w:w="9648" w:type="dxa"/>
            <w:gridSpan w:val="3"/>
          </w:tcPr>
          <w:p w:rsidR="00D429E0" w:rsidRPr="00931A74" w:rsidRDefault="00D429E0" w:rsidP="00931A74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931A74" w:rsidRDefault="00162923" w:rsidP="00931A74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31263" w:rsidRPr="00931A74" w:rsidRDefault="00131263" w:rsidP="00931A7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Sportjátékok III. – Dr. Kristóf László: Kosárlabda c. fejezet; Nemzeti </w:t>
            </w:r>
            <w:proofErr w:type="spellStart"/>
            <w:r w:rsidRPr="00931A74">
              <w:rPr>
                <w:sz w:val="24"/>
                <w:szCs w:val="24"/>
              </w:rPr>
              <w:t>TK-Kiadó</w:t>
            </w:r>
            <w:proofErr w:type="spellEnd"/>
            <w:r w:rsidRPr="00931A74">
              <w:rPr>
                <w:sz w:val="24"/>
                <w:szCs w:val="24"/>
              </w:rPr>
              <w:t>, Bp. 1999.</w:t>
            </w:r>
          </w:p>
          <w:p w:rsidR="00D0441D" w:rsidRPr="00931A74" w:rsidRDefault="00D0441D" w:rsidP="00931A7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Bácsalmási Gábor-Bácsalmási László: Tanulj meg kosárlabdát tanítani! I.Bp.2005.</w:t>
            </w:r>
          </w:p>
          <w:p w:rsidR="00131263" w:rsidRPr="00931A74" w:rsidRDefault="00131263" w:rsidP="00931A7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31A74">
              <w:rPr>
                <w:sz w:val="24"/>
                <w:szCs w:val="24"/>
              </w:rPr>
              <w:t>Ránky</w:t>
            </w:r>
            <w:proofErr w:type="spellEnd"/>
            <w:r w:rsidRPr="00931A74">
              <w:rPr>
                <w:sz w:val="24"/>
                <w:szCs w:val="24"/>
              </w:rPr>
              <w:t xml:space="preserve"> Mátyás: Játék a kosárlabda - A kosárlabda játék; </w:t>
            </w:r>
            <w:proofErr w:type="spellStart"/>
            <w:r w:rsidRPr="00931A74">
              <w:rPr>
                <w:sz w:val="24"/>
                <w:szCs w:val="24"/>
              </w:rPr>
              <w:t>Pauz-Westermann</w:t>
            </w:r>
            <w:proofErr w:type="spellEnd"/>
            <w:r w:rsidRPr="00931A74">
              <w:rPr>
                <w:sz w:val="24"/>
                <w:szCs w:val="24"/>
              </w:rPr>
              <w:t xml:space="preserve"> Kiadó, 1999.</w:t>
            </w:r>
          </w:p>
          <w:p w:rsidR="00131263" w:rsidRPr="00931A74" w:rsidRDefault="0076594D" w:rsidP="00931A7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Peter Vary: 1006 kosárlabda játék és gyakorlat. Dialóg Campus kiadó 2012.</w:t>
            </w:r>
          </w:p>
          <w:p w:rsidR="00131263" w:rsidRPr="00931A74" w:rsidRDefault="00131263" w:rsidP="00931A7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>Nemzetközi kosárlabda játékszabályok, MKOSZ, Bp. 20</w:t>
            </w:r>
            <w:r w:rsidR="00D0441D" w:rsidRPr="00931A74">
              <w:rPr>
                <w:sz w:val="24"/>
                <w:szCs w:val="24"/>
              </w:rPr>
              <w:t>10</w:t>
            </w:r>
            <w:r w:rsidRPr="00931A74">
              <w:rPr>
                <w:sz w:val="24"/>
                <w:szCs w:val="24"/>
              </w:rPr>
              <w:t>.</w:t>
            </w:r>
          </w:p>
          <w:p w:rsidR="00373C52" w:rsidRPr="00931A74" w:rsidRDefault="00373C52" w:rsidP="00931A74">
            <w:pPr>
              <w:autoSpaceDE w:val="0"/>
              <w:autoSpaceDN w:val="0"/>
              <w:spacing w:line="276" w:lineRule="auto"/>
              <w:ind w:left="720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162923" w:rsidRPr="00931A74" w:rsidRDefault="00162923" w:rsidP="00931A74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931A74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76594D" w:rsidRPr="00931A74" w:rsidRDefault="0076594D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      1. Szabó János: A kosárlabdázás módszertana; Sport, Bp. 1961.</w:t>
            </w:r>
          </w:p>
          <w:p w:rsidR="0076594D" w:rsidRPr="00931A74" w:rsidRDefault="0076594D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      2. </w:t>
            </w:r>
            <w:proofErr w:type="spellStart"/>
            <w:r w:rsidRPr="00931A74">
              <w:rPr>
                <w:sz w:val="24"/>
                <w:szCs w:val="24"/>
              </w:rPr>
              <w:t>Páder</w:t>
            </w:r>
            <w:proofErr w:type="spellEnd"/>
            <w:r w:rsidRPr="00931A74">
              <w:rPr>
                <w:sz w:val="24"/>
                <w:szCs w:val="24"/>
              </w:rPr>
              <w:t xml:space="preserve"> János: A kosárlabda oktatása; Sport, Bp. 1968.</w:t>
            </w:r>
          </w:p>
          <w:p w:rsidR="00373C52" w:rsidRPr="00931A74" w:rsidRDefault="00964FD2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      3. http://kosarsport.hu/mkosz/</w:t>
            </w:r>
            <w:proofErr w:type="gramStart"/>
            <w:r w:rsidRPr="00931A74">
              <w:rPr>
                <w:sz w:val="24"/>
                <w:szCs w:val="24"/>
              </w:rPr>
              <w:t>?kosarlabda-tortenete</w:t>
            </w:r>
            <w:proofErr w:type="gramEnd"/>
          </w:p>
          <w:p w:rsidR="00A1022C" w:rsidRPr="00931A74" w:rsidRDefault="00964FD2" w:rsidP="00931A7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1A74">
              <w:rPr>
                <w:sz w:val="24"/>
                <w:szCs w:val="24"/>
              </w:rPr>
              <w:t xml:space="preserve">      4. http://kosarsport.hu/mkosz/</w:t>
            </w:r>
            <w:proofErr w:type="gramStart"/>
            <w:r w:rsidRPr="00931A74">
              <w:rPr>
                <w:sz w:val="24"/>
                <w:szCs w:val="24"/>
              </w:rPr>
              <w:t>?mkosz-tortenete</w:t>
            </w:r>
            <w:proofErr w:type="gramEnd"/>
          </w:p>
          <w:p w:rsidR="00226D78" w:rsidRPr="00931A74" w:rsidRDefault="00226D78" w:rsidP="00931A74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931A74" w:rsidTr="00D429E0">
        <w:tc>
          <w:tcPr>
            <w:tcW w:w="9648" w:type="dxa"/>
            <w:gridSpan w:val="3"/>
          </w:tcPr>
          <w:p w:rsidR="00D429E0" w:rsidRPr="00931A74" w:rsidRDefault="00D429E0" w:rsidP="00931A74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931A74" w:rsidRDefault="00226D78" w:rsidP="00931A7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 xml:space="preserve">Tantárgyfelelős: </w:t>
            </w:r>
            <w:r w:rsidR="00B6104D" w:rsidRPr="00931A74">
              <w:rPr>
                <w:sz w:val="24"/>
                <w:szCs w:val="24"/>
              </w:rPr>
              <w:t>Dr. Fritz Péter PhD – főiskolai docens</w:t>
            </w:r>
          </w:p>
          <w:p w:rsidR="00D429E0" w:rsidRPr="00931A74" w:rsidRDefault="00226D78" w:rsidP="00931A74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931A74">
              <w:rPr>
                <w:b/>
                <w:sz w:val="24"/>
                <w:szCs w:val="24"/>
              </w:rPr>
              <w:t>Oktató:</w:t>
            </w:r>
            <w:r w:rsidRPr="00931A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6104D" w:rsidRPr="00931A74">
              <w:rPr>
                <w:sz w:val="24"/>
                <w:szCs w:val="24"/>
              </w:rPr>
              <w:t>Széles-Kovács</w:t>
            </w:r>
            <w:proofErr w:type="spellEnd"/>
            <w:r w:rsidR="00B6104D" w:rsidRPr="00931A74">
              <w:rPr>
                <w:sz w:val="24"/>
                <w:szCs w:val="24"/>
              </w:rPr>
              <w:t xml:space="preserve"> Gyula – főiskolai docens</w:t>
            </w:r>
          </w:p>
          <w:p w:rsidR="00B6104D" w:rsidRPr="00931A74" w:rsidRDefault="00B6104D" w:rsidP="00931A74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31A74">
              <w:rPr>
                <w:sz w:val="24"/>
                <w:szCs w:val="24"/>
              </w:rPr>
              <w:t xml:space="preserve">             Váczi Péter - tanársegéd</w:t>
            </w:r>
          </w:p>
        </w:tc>
      </w:tr>
    </w:tbl>
    <w:p w:rsidR="00226D78" w:rsidRPr="00931A74" w:rsidRDefault="00226D78" w:rsidP="00931A74">
      <w:pPr>
        <w:spacing w:line="276" w:lineRule="auto"/>
        <w:jc w:val="both"/>
        <w:rPr>
          <w:sz w:val="24"/>
          <w:szCs w:val="24"/>
        </w:rPr>
      </w:pPr>
    </w:p>
    <w:p w:rsidR="00226D78" w:rsidRPr="00931A74" w:rsidRDefault="00226D78" w:rsidP="00931A74">
      <w:pPr>
        <w:spacing w:line="276" w:lineRule="auto"/>
        <w:jc w:val="both"/>
        <w:rPr>
          <w:sz w:val="24"/>
          <w:szCs w:val="24"/>
        </w:rPr>
      </w:pPr>
    </w:p>
    <w:sectPr w:rsidR="00226D78" w:rsidRPr="00931A74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698"/>
    <w:multiLevelType w:val="hybridMultilevel"/>
    <w:tmpl w:val="04A21492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1725"/>
    <w:multiLevelType w:val="hybridMultilevel"/>
    <w:tmpl w:val="4A80865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F466B"/>
    <w:multiLevelType w:val="hybridMultilevel"/>
    <w:tmpl w:val="900C82C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F1009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F3850"/>
    <w:multiLevelType w:val="hybridMultilevel"/>
    <w:tmpl w:val="454E3CD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5628B"/>
    <w:multiLevelType w:val="hybridMultilevel"/>
    <w:tmpl w:val="5EC4104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9CE1A65"/>
    <w:multiLevelType w:val="hybridMultilevel"/>
    <w:tmpl w:val="7AAC9A9A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80906"/>
    <w:multiLevelType w:val="hybridMultilevel"/>
    <w:tmpl w:val="D7CC326C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545AC"/>
    <w:rsid w:val="00131263"/>
    <w:rsid w:val="0013599B"/>
    <w:rsid w:val="00162923"/>
    <w:rsid w:val="0017793A"/>
    <w:rsid w:val="001C7EC0"/>
    <w:rsid w:val="001D7E68"/>
    <w:rsid w:val="00223FFF"/>
    <w:rsid w:val="00226D78"/>
    <w:rsid w:val="002B6649"/>
    <w:rsid w:val="003640B9"/>
    <w:rsid w:val="00372D8E"/>
    <w:rsid w:val="00373C52"/>
    <w:rsid w:val="00391DB3"/>
    <w:rsid w:val="0039599D"/>
    <w:rsid w:val="003B6BB0"/>
    <w:rsid w:val="003D583D"/>
    <w:rsid w:val="0053583B"/>
    <w:rsid w:val="0054318C"/>
    <w:rsid w:val="00594FC9"/>
    <w:rsid w:val="0063164B"/>
    <w:rsid w:val="006461A2"/>
    <w:rsid w:val="00652246"/>
    <w:rsid w:val="0066612C"/>
    <w:rsid w:val="007128D2"/>
    <w:rsid w:val="0071322B"/>
    <w:rsid w:val="0076594D"/>
    <w:rsid w:val="007B4693"/>
    <w:rsid w:val="007C3BC8"/>
    <w:rsid w:val="007D71D6"/>
    <w:rsid w:val="007F57D2"/>
    <w:rsid w:val="008065DF"/>
    <w:rsid w:val="00816926"/>
    <w:rsid w:val="008C5FA1"/>
    <w:rsid w:val="009272DE"/>
    <w:rsid w:val="00931A74"/>
    <w:rsid w:val="00950399"/>
    <w:rsid w:val="00964FD2"/>
    <w:rsid w:val="00A1022C"/>
    <w:rsid w:val="00A456A1"/>
    <w:rsid w:val="00A8110B"/>
    <w:rsid w:val="00B6104D"/>
    <w:rsid w:val="00B903F9"/>
    <w:rsid w:val="00B93C25"/>
    <w:rsid w:val="00BB309E"/>
    <w:rsid w:val="00BE6319"/>
    <w:rsid w:val="00C06852"/>
    <w:rsid w:val="00C22E25"/>
    <w:rsid w:val="00CD12BF"/>
    <w:rsid w:val="00CD77AB"/>
    <w:rsid w:val="00D0441D"/>
    <w:rsid w:val="00D429E0"/>
    <w:rsid w:val="00D46EE5"/>
    <w:rsid w:val="00DC6902"/>
    <w:rsid w:val="00E30A51"/>
    <w:rsid w:val="00E34D90"/>
    <w:rsid w:val="00E448CF"/>
    <w:rsid w:val="00E67186"/>
    <w:rsid w:val="00F10A6D"/>
    <w:rsid w:val="00F5163E"/>
    <w:rsid w:val="00F6772C"/>
    <w:rsid w:val="00F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Listaszerbekezds">
    <w:name w:val="List Paragraph"/>
    <w:basedOn w:val="Norml"/>
    <w:uiPriority w:val="34"/>
    <w:qFormat/>
    <w:rsid w:val="00931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2673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5</cp:revision>
  <dcterms:created xsi:type="dcterms:W3CDTF">2013-10-11T10:01:00Z</dcterms:created>
  <dcterms:modified xsi:type="dcterms:W3CDTF">2014-02-11T11:38:00Z</dcterms:modified>
</cp:coreProperties>
</file>