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80479F">
            <w:pPr>
              <w:spacing w:line="276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E22BDE" w:rsidRDefault="003640B9" w:rsidP="0080479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Anatómia I</w:t>
            </w:r>
            <w:r w:rsidR="003B67C9"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226D78" w:rsidRPr="00E22BDE" w:rsidRDefault="00226D78" w:rsidP="0080479F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134F9C" w:rsidRDefault="00134F9C" w:rsidP="0080479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134F9C">
              <w:rPr>
                <w:i/>
                <w:sz w:val="24"/>
                <w:szCs w:val="24"/>
              </w:rPr>
              <w:t>NBT_TN100K2</w:t>
            </w:r>
          </w:p>
        </w:tc>
        <w:tc>
          <w:tcPr>
            <w:tcW w:w="3508" w:type="dxa"/>
          </w:tcPr>
          <w:p w:rsidR="00226D78" w:rsidRPr="00E22BDE" w:rsidRDefault="00226D78" w:rsidP="0080479F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226D78" w:rsidP="0080479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80479F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F10A6D" w:rsidP="0080479F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226D78">
              <w:rPr>
                <w:i/>
                <w:sz w:val="24"/>
                <w:szCs w:val="24"/>
              </w:rPr>
              <w:t>SI</w:t>
            </w:r>
          </w:p>
        </w:tc>
        <w:tc>
          <w:tcPr>
            <w:tcW w:w="2252" w:type="dxa"/>
          </w:tcPr>
          <w:p w:rsidR="00226D78" w:rsidRPr="00E22BDE" w:rsidRDefault="00226D78" w:rsidP="0080479F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3640B9" w:rsidP="0080479F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előadás</w:t>
            </w:r>
          </w:p>
        </w:tc>
        <w:tc>
          <w:tcPr>
            <w:tcW w:w="3508" w:type="dxa"/>
          </w:tcPr>
          <w:p w:rsidR="00226D78" w:rsidRPr="00E22BDE" w:rsidRDefault="00226D78" w:rsidP="0080479F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E05ADC" w:rsidP="0080479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226D78" w:rsidRPr="00E22BDE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80479F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3B67C9" w:rsidP="0080479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Anatómia I.</w:t>
            </w:r>
          </w:p>
        </w:tc>
        <w:tc>
          <w:tcPr>
            <w:tcW w:w="2252" w:type="dxa"/>
          </w:tcPr>
          <w:p w:rsidR="00226D78" w:rsidRPr="00E22BDE" w:rsidRDefault="00226D78" w:rsidP="0080479F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3B67C9" w:rsidP="0080479F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508" w:type="dxa"/>
          </w:tcPr>
          <w:p w:rsidR="00226D78" w:rsidRPr="00E22BDE" w:rsidRDefault="00226D78" w:rsidP="0080479F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80479F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80479F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80479F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226D78" w:rsidRPr="00C465C0" w:rsidRDefault="00226D78" w:rsidP="00C465C0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C465C0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13599B" w:rsidRDefault="0013599B" w:rsidP="0080479F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3640B9" w:rsidRPr="00C465C0" w:rsidRDefault="003640B9" w:rsidP="00C465C0">
            <w:pPr>
              <w:pStyle w:val="Listaszerbekezds"/>
              <w:numPr>
                <w:ilvl w:val="0"/>
                <w:numId w:val="2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465C0">
              <w:rPr>
                <w:sz w:val="24"/>
                <w:szCs w:val="24"/>
              </w:rPr>
              <w:t xml:space="preserve">A hallgató ismerje meg </w:t>
            </w:r>
            <w:r w:rsidR="008C5FA1" w:rsidRPr="00C465C0">
              <w:rPr>
                <w:sz w:val="24"/>
                <w:szCs w:val="24"/>
              </w:rPr>
              <w:t>az emberi test általános anatómia</w:t>
            </w:r>
            <w:r w:rsidR="00D66C23" w:rsidRPr="00C465C0">
              <w:rPr>
                <w:sz w:val="24"/>
                <w:szCs w:val="24"/>
              </w:rPr>
              <w:t>i</w:t>
            </w:r>
            <w:r w:rsidR="008C5FA1" w:rsidRPr="00C465C0">
              <w:rPr>
                <w:sz w:val="24"/>
                <w:szCs w:val="24"/>
              </w:rPr>
              <w:t xml:space="preserve"> viszonyait</w:t>
            </w:r>
            <w:r w:rsidRPr="00C465C0">
              <w:rPr>
                <w:sz w:val="24"/>
                <w:szCs w:val="24"/>
              </w:rPr>
              <w:t>. Legyen tudatában az anatómia és a sportmozgások kapcsolatrendszerével, összefüggésük mechanizmusával, és ezen ismereteket tudja hasznosítani az oktatás során. Az anatómiai alapfogalmak és a szervek, szervrendszerek funkcionális ismerete.</w:t>
            </w:r>
            <w:r w:rsidR="00D66C23" w:rsidRPr="00C465C0">
              <w:rPr>
                <w:sz w:val="24"/>
                <w:szCs w:val="24"/>
              </w:rPr>
              <w:t xml:space="preserve"> </w:t>
            </w:r>
            <w:r w:rsidR="008C5FA1" w:rsidRPr="00C465C0">
              <w:rPr>
                <w:sz w:val="24"/>
                <w:szCs w:val="24"/>
              </w:rPr>
              <w:t>Az élettani, sportélettani tanulmányok megalapozása.</w:t>
            </w:r>
          </w:p>
          <w:p w:rsidR="003640B9" w:rsidRPr="00010390" w:rsidRDefault="003640B9" w:rsidP="0080479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3583B" w:rsidRPr="0053583B" w:rsidRDefault="0053583B" w:rsidP="0080479F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3640B9" w:rsidRPr="00C465C0" w:rsidRDefault="003640B9" w:rsidP="00C465C0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C465C0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3640B9" w:rsidRPr="003640B9" w:rsidRDefault="003640B9" w:rsidP="0080479F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3640B9">
              <w:rPr>
                <w:i/>
                <w:sz w:val="24"/>
                <w:szCs w:val="24"/>
              </w:rPr>
              <w:t>Szakmai tudás</w:t>
            </w:r>
            <w:r w:rsidRPr="003640B9">
              <w:rPr>
                <w:sz w:val="24"/>
                <w:szCs w:val="24"/>
              </w:rPr>
              <w:t>:</w:t>
            </w:r>
          </w:p>
          <w:p w:rsidR="003640B9" w:rsidRPr="003640B9" w:rsidRDefault="003640B9" w:rsidP="00C465C0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>Ismeri az emberrel kapcsolatos meghatározó tudományos eredményeke</w:t>
            </w:r>
            <w:proofErr w:type="gramStart"/>
            <w:r w:rsidR="00D66C23">
              <w:rPr>
                <w:sz w:val="24"/>
                <w:szCs w:val="24"/>
              </w:rPr>
              <w:t>,</w:t>
            </w:r>
            <w:r w:rsidRPr="003640B9">
              <w:rPr>
                <w:sz w:val="24"/>
                <w:szCs w:val="24"/>
              </w:rPr>
              <w:t>t</w:t>
            </w:r>
            <w:proofErr w:type="gramEnd"/>
            <w:r w:rsidRPr="003640B9">
              <w:rPr>
                <w:sz w:val="24"/>
                <w:szCs w:val="24"/>
              </w:rPr>
              <w:t xml:space="preserve"> és a teljesítményekre ható biológiai tényezőket.</w:t>
            </w:r>
          </w:p>
          <w:p w:rsidR="003640B9" w:rsidRPr="003640B9" w:rsidRDefault="003640B9" w:rsidP="00C465C0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>Tudja a sportmozgások anatómia</w:t>
            </w:r>
            <w:r w:rsidR="00D66C23">
              <w:rPr>
                <w:sz w:val="24"/>
                <w:szCs w:val="24"/>
              </w:rPr>
              <w:t>i</w:t>
            </w:r>
            <w:r w:rsidRPr="003640B9">
              <w:rPr>
                <w:sz w:val="24"/>
                <w:szCs w:val="24"/>
              </w:rPr>
              <w:t xml:space="preserve"> alapjait, felismeri a megszerzett információk tudatos felhasználásával a sportmozgások anatómiai összefüggéseit.</w:t>
            </w:r>
          </w:p>
          <w:p w:rsidR="003640B9" w:rsidRPr="003640B9" w:rsidRDefault="003640B9" w:rsidP="00C465C0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>Ismeri az emberrel kapcsolatos meghatározó tudományos eredményeket.</w:t>
            </w:r>
          </w:p>
          <w:p w:rsidR="003640B9" w:rsidRPr="003640B9" w:rsidRDefault="003640B9" w:rsidP="00C465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>Alkalmazható tudással bír a tanulói teljesítményekre ható biológiai tényezőkről.</w:t>
            </w:r>
          </w:p>
          <w:p w:rsidR="003640B9" w:rsidRPr="003640B9" w:rsidRDefault="003640B9" w:rsidP="00C465C0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>Ismeri a serdülőkori és ifjúkori fejlődésre, az egész életen át tartó emberi fejlődésre</w:t>
            </w:r>
            <w:r w:rsidR="00D66C23">
              <w:rPr>
                <w:sz w:val="24"/>
                <w:szCs w:val="24"/>
              </w:rPr>
              <w:t xml:space="preserve"> </w:t>
            </w:r>
            <w:r w:rsidRPr="003640B9">
              <w:rPr>
                <w:sz w:val="24"/>
                <w:szCs w:val="24"/>
              </w:rPr>
              <w:t xml:space="preserve">vonatkozó sajátosságokat. </w:t>
            </w:r>
          </w:p>
          <w:p w:rsidR="003640B9" w:rsidRPr="003640B9" w:rsidRDefault="003640B9" w:rsidP="0080479F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3640B9">
              <w:rPr>
                <w:i/>
                <w:sz w:val="24"/>
                <w:szCs w:val="24"/>
              </w:rPr>
              <w:t>Szakmai képességek:</w:t>
            </w:r>
          </w:p>
          <w:p w:rsidR="003640B9" w:rsidRPr="003640B9" w:rsidRDefault="003640B9" w:rsidP="00C465C0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>Képes az emberi szervrendszerre vonatkozó ismereteinek birtokában a hatékony óratartásra, a testnevelés és</w:t>
            </w:r>
            <w:r w:rsidR="00D66C23">
              <w:rPr>
                <w:sz w:val="24"/>
                <w:szCs w:val="24"/>
              </w:rPr>
              <w:t xml:space="preserve"> a</w:t>
            </w:r>
            <w:r w:rsidRPr="003640B9">
              <w:rPr>
                <w:sz w:val="24"/>
                <w:szCs w:val="24"/>
              </w:rPr>
              <w:t xml:space="preserve"> sportfoglalkozások szervezésére, lebonyolítására.</w:t>
            </w:r>
          </w:p>
          <w:p w:rsidR="003640B9" w:rsidRPr="003640B9" w:rsidRDefault="003640B9" w:rsidP="00C465C0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>Képes az oktatási folyamat egészének áttekintésére</w:t>
            </w:r>
            <w:r w:rsidR="00D66C23">
              <w:rPr>
                <w:sz w:val="24"/>
                <w:szCs w:val="24"/>
              </w:rPr>
              <w:t>,</w:t>
            </w:r>
            <w:r w:rsidRPr="003640B9">
              <w:rPr>
                <w:sz w:val="24"/>
                <w:szCs w:val="24"/>
              </w:rPr>
              <w:t xml:space="preserve"> az ehhez igazodó tananyag</w:t>
            </w:r>
            <w:r w:rsidR="00D66C23">
              <w:rPr>
                <w:sz w:val="24"/>
                <w:szCs w:val="24"/>
              </w:rPr>
              <w:t xml:space="preserve"> </w:t>
            </w:r>
            <w:r w:rsidRPr="003640B9">
              <w:rPr>
                <w:sz w:val="24"/>
                <w:szCs w:val="24"/>
              </w:rPr>
              <w:t>kiválasztás</w:t>
            </w:r>
            <w:r w:rsidR="00D66C23">
              <w:rPr>
                <w:sz w:val="24"/>
                <w:szCs w:val="24"/>
              </w:rPr>
              <w:t>á</w:t>
            </w:r>
            <w:r w:rsidRPr="003640B9">
              <w:rPr>
                <w:sz w:val="24"/>
                <w:szCs w:val="24"/>
              </w:rPr>
              <w:t>ra. Tud olyan hatékony eszközt és módszert választani és alkalmazni, amelyekkel az adott oktatási feladat – a különböző életkori csoportokban – sikerrel oldható meg.</w:t>
            </w:r>
          </w:p>
          <w:p w:rsidR="003640B9" w:rsidRPr="003640B9" w:rsidRDefault="003640B9" w:rsidP="00C465C0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>Képes</w:t>
            </w:r>
            <w:r w:rsidR="00D66C23">
              <w:rPr>
                <w:sz w:val="24"/>
                <w:szCs w:val="24"/>
              </w:rPr>
              <w:t>,</w:t>
            </w:r>
            <w:r w:rsidRPr="003640B9">
              <w:rPr>
                <w:sz w:val="24"/>
                <w:szCs w:val="24"/>
              </w:rPr>
              <w:t xml:space="preserve"> az eltérő képességekhez és igényekhez igazodva, modern, motiváló erejű tananyagokkal és módszerekkel elérni a mindenki számára sikeres tanulást és élvezetes sportolást.</w:t>
            </w:r>
          </w:p>
          <w:p w:rsidR="003640B9" w:rsidRPr="003640B9" w:rsidRDefault="003640B9" w:rsidP="0080479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3640B9">
              <w:rPr>
                <w:i/>
                <w:sz w:val="24"/>
                <w:szCs w:val="24"/>
              </w:rPr>
              <w:t>Szakmai szerepvállalás és elkötelezettség:</w:t>
            </w:r>
          </w:p>
          <w:p w:rsidR="003640B9" w:rsidRPr="003640B9" w:rsidRDefault="003640B9" w:rsidP="00C465C0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t>Rendelkezik az anatómiai szaknyelvi szövegek olvasásának, interpretációjának, reflexiójának képességeivel, tudja alkalmazni az információs-kommunikációs eszközöket.</w:t>
            </w:r>
          </w:p>
          <w:p w:rsidR="003640B9" w:rsidRPr="003640B9" w:rsidRDefault="003640B9" w:rsidP="00C465C0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40B9">
              <w:rPr>
                <w:sz w:val="24"/>
                <w:szCs w:val="24"/>
              </w:rPr>
              <w:lastRenderedPageBreak/>
              <w:t xml:space="preserve">A tanulók egyéni sajátosságait figyelembe veszi, felzárkóztatásra és a tehetséggondozásra egyaránt lehetőséget teremt. </w:t>
            </w:r>
          </w:p>
          <w:p w:rsidR="003640B9" w:rsidRPr="003640B9" w:rsidRDefault="003640B9" w:rsidP="0080479F">
            <w:pPr>
              <w:autoSpaceDE w:val="0"/>
              <w:autoSpaceDN w:val="0"/>
              <w:spacing w:line="276" w:lineRule="auto"/>
              <w:ind w:firstLine="284"/>
              <w:rPr>
                <w:sz w:val="24"/>
                <w:szCs w:val="24"/>
              </w:rPr>
            </w:pPr>
          </w:p>
          <w:p w:rsidR="003640B9" w:rsidRPr="00C465C0" w:rsidRDefault="003640B9" w:rsidP="00C465C0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C465C0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Általános izomtan. 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Izomszövetek. 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Az izom működése, ingerlékenységgel kapcsolatos alapjelenségek, a vázizom szerkezete, a kontrakció folyamata. 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Az izomrostok típusai, </w:t>
            </w:r>
            <w:proofErr w:type="spellStart"/>
            <w:r w:rsidRPr="003B67C9">
              <w:rPr>
                <w:sz w:val="24"/>
                <w:szCs w:val="24"/>
              </w:rPr>
              <w:t>izomplaszticitás</w:t>
            </w:r>
            <w:proofErr w:type="spellEnd"/>
            <w:r w:rsidRPr="003B67C9">
              <w:rPr>
                <w:sz w:val="24"/>
                <w:szCs w:val="24"/>
              </w:rPr>
              <w:t xml:space="preserve">, az izomműködés energetikája. 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A rendszeres edzés hatása az izomszövetekre. 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Részletes izomtan. 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A nyak izmai. 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Törzsizmok: mellizmok, hasizmok, hátizmok. 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Vállizmok. 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Medence izmok. 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felső végtag izmai</w:t>
            </w:r>
            <w:r w:rsidR="00D66C23">
              <w:rPr>
                <w:sz w:val="24"/>
                <w:szCs w:val="24"/>
              </w:rPr>
              <w:t>.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B67C9">
              <w:rPr>
                <w:sz w:val="24"/>
                <w:szCs w:val="24"/>
              </w:rPr>
              <w:t xml:space="preserve">z alsó végtag izmai. 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>Az izmok részletes leírása mellett a különböző izmok, izomcsoportok funkciója.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Hajlítás (flexió, </w:t>
            </w:r>
            <w:proofErr w:type="spellStart"/>
            <w:r w:rsidRPr="003B67C9">
              <w:rPr>
                <w:sz w:val="24"/>
                <w:szCs w:val="24"/>
              </w:rPr>
              <w:t>anteflexió</w:t>
            </w:r>
            <w:proofErr w:type="spellEnd"/>
            <w:r w:rsidRPr="003B67C9">
              <w:rPr>
                <w:sz w:val="24"/>
                <w:szCs w:val="24"/>
              </w:rPr>
              <w:t>), feszítés (</w:t>
            </w:r>
            <w:proofErr w:type="spellStart"/>
            <w:r w:rsidRPr="003B67C9">
              <w:rPr>
                <w:sz w:val="24"/>
                <w:szCs w:val="24"/>
              </w:rPr>
              <w:t>extensio</w:t>
            </w:r>
            <w:proofErr w:type="spellEnd"/>
            <w:r w:rsidRPr="003B67C9">
              <w:rPr>
                <w:sz w:val="24"/>
                <w:szCs w:val="24"/>
              </w:rPr>
              <w:t xml:space="preserve">), </w:t>
            </w:r>
            <w:r w:rsidR="00D66C23" w:rsidRPr="003B67C9">
              <w:rPr>
                <w:sz w:val="24"/>
                <w:szCs w:val="24"/>
              </w:rPr>
              <w:t>hátrahajlítás</w:t>
            </w:r>
            <w:r w:rsidRPr="003B67C9">
              <w:rPr>
                <w:sz w:val="24"/>
                <w:szCs w:val="24"/>
              </w:rPr>
              <w:t xml:space="preserve"> (</w:t>
            </w:r>
            <w:proofErr w:type="spellStart"/>
            <w:r w:rsidRPr="003B67C9">
              <w:rPr>
                <w:sz w:val="24"/>
                <w:szCs w:val="24"/>
              </w:rPr>
              <w:t>retroflexio</w:t>
            </w:r>
            <w:proofErr w:type="spellEnd"/>
            <w:r w:rsidRPr="003B67C9">
              <w:rPr>
                <w:sz w:val="24"/>
                <w:szCs w:val="24"/>
              </w:rPr>
              <w:t>), közelítés, távolítás (</w:t>
            </w:r>
            <w:proofErr w:type="spellStart"/>
            <w:r w:rsidRPr="003B67C9">
              <w:rPr>
                <w:sz w:val="24"/>
                <w:szCs w:val="24"/>
              </w:rPr>
              <w:t>adductio</w:t>
            </w:r>
            <w:proofErr w:type="spellEnd"/>
            <w:r w:rsidRPr="003B67C9">
              <w:rPr>
                <w:sz w:val="24"/>
                <w:szCs w:val="24"/>
              </w:rPr>
              <w:t xml:space="preserve">, </w:t>
            </w:r>
            <w:proofErr w:type="spellStart"/>
            <w:r w:rsidRPr="003B67C9">
              <w:rPr>
                <w:sz w:val="24"/>
                <w:szCs w:val="24"/>
              </w:rPr>
              <w:t>abductio</w:t>
            </w:r>
            <w:proofErr w:type="spellEnd"/>
            <w:r w:rsidRPr="003B67C9">
              <w:rPr>
                <w:sz w:val="24"/>
                <w:szCs w:val="24"/>
              </w:rPr>
              <w:t>), forgatás (</w:t>
            </w:r>
            <w:proofErr w:type="spellStart"/>
            <w:r w:rsidRPr="003B67C9">
              <w:rPr>
                <w:sz w:val="24"/>
                <w:szCs w:val="24"/>
              </w:rPr>
              <w:t>rotatio</w:t>
            </w:r>
            <w:proofErr w:type="spellEnd"/>
            <w:r w:rsidRPr="003B67C9">
              <w:rPr>
                <w:sz w:val="24"/>
                <w:szCs w:val="24"/>
              </w:rPr>
              <w:t>), körzés (</w:t>
            </w:r>
            <w:proofErr w:type="spellStart"/>
            <w:r w:rsidRPr="003B67C9">
              <w:rPr>
                <w:sz w:val="24"/>
                <w:szCs w:val="24"/>
              </w:rPr>
              <w:t>circumductio</w:t>
            </w:r>
            <w:proofErr w:type="spellEnd"/>
            <w:r w:rsidRPr="003B67C9">
              <w:rPr>
                <w:sz w:val="24"/>
                <w:szCs w:val="24"/>
              </w:rPr>
              <w:t xml:space="preserve">). </w:t>
            </w:r>
          </w:p>
          <w:p w:rsidR="003B67C9" w:rsidRP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>Sérülések, különös tekintettel a sportsérülésekre.</w:t>
            </w:r>
          </w:p>
          <w:p w:rsidR="003B67C9" w:rsidRP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erő, a</w:t>
            </w:r>
            <w:r w:rsidRPr="003B67C9">
              <w:rPr>
                <w:sz w:val="24"/>
                <w:szCs w:val="24"/>
              </w:rPr>
              <w:t xml:space="preserve"> gyorsaság és az állóképesség biológiai háttere.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A szív és </w:t>
            </w:r>
            <w:r>
              <w:rPr>
                <w:sz w:val="24"/>
                <w:szCs w:val="24"/>
              </w:rPr>
              <w:t>érrendszer</w:t>
            </w:r>
            <w:r w:rsidRPr="003B67C9">
              <w:rPr>
                <w:sz w:val="24"/>
                <w:szCs w:val="24"/>
              </w:rPr>
              <w:t xml:space="preserve"> anatómiája. </w:t>
            </w:r>
          </w:p>
          <w:p w:rsidR="003B67C9" w:rsidRDefault="00D66C23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légző</w:t>
            </w:r>
            <w:r w:rsidR="003B67C9" w:rsidRPr="003B67C9">
              <w:rPr>
                <w:sz w:val="24"/>
                <w:szCs w:val="24"/>
              </w:rPr>
              <w:t>rendszer</w:t>
            </w:r>
            <w:proofErr w:type="spellEnd"/>
            <w:r w:rsidR="003B67C9" w:rsidRPr="003B67C9">
              <w:rPr>
                <w:sz w:val="24"/>
                <w:szCs w:val="24"/>
              </w:rPr>
              <w:t xml:space="preserve"> anatómiája. </w:t>
            </w:r>
          </w:p>
          <w:p w:rsidR="003B67C9" w:rsidRDefault="00D66C23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emésztő</w:t>
            </w:r>
            <w:r w:rsidR="003B67C9" w:rsidRPr="003B67C9">
              <w:rPr>
                <w:sz w:val="24"/>
                <w:szCs w:val="24"/>
              </w:rPr>
              <w:t xml:space="preserve">rendszer anatómiája. 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proofErr w:type="gramStart"/>
            <w:r w:rsidRPr="003B67C9">
              <w:rPr>
                <w:sz w:val="24"/>
                <w:szCs w:val="24"/>
              </w:rPr>
              <w:t>A</w:t>
            </w:r>
            <w:proofErr w:type="gramEnd"/>
            <w:r w:rsidRPr="003B67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urogenitális</w:t>
            </w:r>
            <w:proofErr w:type="spellEnd"/>
            <w:r w:rsidRPr="003B67C9">
              <w:rPr>
                <w:sz w:val="24"/>
                <w:szCs w:val="24"/>
              </w:rPr>
              <w:t xml:space="preserve"> rendszer anatómiája. </w:t>
            </w:r>
          </w:p>
          <w:p w:rsidR="003B67C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szabályozó rendszerek</w:t>
            </w:r>
            <w:r w:rsidRPr="003B67C9">
              <w:rPr>
                <w:sz w:val="24"/>
                <w:szCs w:val="24"/>
              </w:rPr>
              <w:t xml:space="preserve"> anatómiája. </w:t>
            </w:r>
          </w:p>
          <w:p w:rsidR="003640B9" w:rsidRPr="003640B9" w:rsidRDefault="003B67C9" w:rsidP="00C465C0">
            <w:pPr>
              <w:numPr>
                <w:ilvl w:val="0"/>
                <w:numId w:val="32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Az érzékszervek anatómiája.  </w:t>
            </w:r>
          </w:p>
          <w:p w:rsidR="003640B9" w:rsidRPr="00C465C0" w:rsidRDefault="003640B9" w:rsidP="00C465C0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C465C0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3640B9" w:rsidRPr="00C465C0" w:rsidRDefault="00D66C23" w:rsidP="00C465C0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C465C0">
              <w:rPr>
                <w:sz w:val="24"/>
                <w:szCs w:val="24"/>
              </w:rPr>
              <w:t>R</w:t>
            </w:r>
            <w:r w:rsidR="003640B9" w:rsidRPr="00C465C0">
              <w:rPr>
                <w:sz w:val="24"/>
                <w:szCs w:val="24"/>
              </w:rPr>
              <w:t xml:space="preserve">endszeres és aktív óralátogatás, egy </w:t>
            </w:r>
            <w:r w:rsidR="00A1022C" w:rsidRPr="00C465C0">
              <w:rPr>
                <w:sz w:val="24"/>
                <w:szCs w:val="24"/>
              </w:rPr>
              <w:t xml:space="preserve">zárthelyi </w:t>
            </w:r>
            <w:r w:rsidR="003640B9" w:rsidRPr="00C465C0">
              <w:rPr>
                <w:sz w:val="24"/>
                <w:szCs w:val="24"/>
              </w:rPr>
              <w:t>dolgozat sikeres megírása.</w:t>
            </w:r>
          </w:p>
          <w:p w:rsidR="003640B9" w:rsidRPr="003640B9" w:rsidRDefault="003640B9" w:rsidP="0080479F">
            <w:pPr>
              <w:autoSpaceDE w:val="0"/>
              <w:autoSpaceDN w:val="0"/>
              <w:spacing w:line="276" w:lineRule="auto"/>
              <w:rPr>
                <w:i/>
                <w:sz w:val="24"/>
                <w:szCs w:val="24"/>
                <w:u w:val="single"/>
              </w:rPr>
            </w:pPr>
          </w:p>
          <w:p w:rsidR="00C465C0" w:rsidRDefault="003640B9" w:rsidP="00C465C0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  <w:r w:rsidRPr="00C465C0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="00D66C23">
              <w:rPr>
                <w:sz w:val="24"/>
                <w:szCs w:val="24"/>
              </w:rPr>
              <w:t xml:space="preserve"> </w:t>
            </w:r>
          </w:p>
          <w:p w:rsidR="003640B9" w:rsidRPr="00C465C0" w:rsidRDefault="003640B9" w:rsidP="00C465C0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rPr>
                <w:i/>
                <w:sz w:val="24"/>
                <w:szCs w:val="24"/>
                <w:u w:val="single"/>
              </w:rPr>
            </w:pPr>
            <w:r w:rsidRPr="00C465C0">
              <w:rPr>
                <w:sz w:val="24"/>
                <w:szCs w:val="24"/>
              </w:rPr>
              <w:t>előadás, csoportmunka, rendszeres egyéni felkészülés.</w:t>
            </w:r>
          </w:p>
          <w:p w:rsidR="00226D78" w:rsidRPr="00E22BDE" w:rsidRDefault="00226D78" w:rsidP="0080479F">
            <w:pPr>
              <w:spacing w:line="276" w:lineRule="auto"/>
              <w:ind w:firstLine="284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80479F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A1022C" w:rsidRPr="00C465C0" w:rsidRDefault="00A1022C" w:rsidP="00C465C0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C465C0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A1022C" w:rsidRPr="00C465C0" w:rsidRDefault="00A1022C" w:rsidP="00C465C0">
            <w:pPr>
              <w:numPr>
                <w:ilvl w:val="0"/>
                <w:numId w:val="34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proofErr w:type="spellStart"/>
            <w:r w:rsidRPr="00C465C0">
              <w:rPr>
                <w:sz w:val="24"/>
                <w:szCs w:val="24"/>
              </w:rPr>
              <w:t>Miltényi</w:t>
            </w:r>
            <w:proofErr w:type="spellEnd"/>
            <w:r w:rsidRPr="00C465C0">
              <w:rPr>
                <w:sz w:val="24"/>
                <w:szCs w:val="24"/>
              </w:rPr>
              <w:t xml:space="preserve"> Márta: A sportmozgások anatómiai alapjai I</w:t>
            </w:r>
            <w:r w:rsidR="003B67C9" w:rsidRPr="00C465C0">
              <w:rPr>
                <w:sz w:val="24"/>
                <w:szCs w:val="24"/>
              </w:rPr>
              <w:t>-II</w:t>
            </w:r>
            <w:r w:rsidRPr="00C465C0">
              <w:rPr>
                <w:sz w:val="24"/>
                <w:szCs w:val="24"/>
              </w:rPr>
              <w:t>. Sport Kiadó, Budapest, 1993.</w:t>
            </w:r>
          </w:p>
          <w:p w:rsidR="00A1022C" w:rsidRPr="00C465C0" w:rsidRDefault="00A1022C" w:rsidP="00C465C0">
            <w:pPr>
              <w:numPr>
                <w:ilvl w:val="0"/>
                <w:numId w:val="34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C465C0">
              <w:rPr>
                <w:sz w:val="24"/>
                <w:szCs w:val="24"/>
              </w:rPr>
              <w:t xml:space="preserve">Kiss Ferenc – </w:t>
            </w:r>
            <w:proofErr w:type="spellStart"/>
            <w:r w:rsidRPr="00C465C0">
              <w:rPr>
                <w:sz w:val="24"/>
                <w:szCs w:val="24"/>
              </w:rPr>
              <w:t>Szentágothai</w:t>
            </w:r>
            <w:proofErr w:type="spellEnd"/>
            <w:r w:rsidRPr="00C465C0">
              <w:rPr>
                <w:sz w:val="24"/>
                <w:szCs w:val="24"/>
              </w:rPr>
              <w:t xml:space="preserve"> János: Az ember anatómiájának atlasza I-III. Budapest, 1980.</w:t>
            </w:r>
          </w:p>
          <w:p w:rsidR="00A1022C" w:rsidRPr="00C465C0" w:rsidRDefault="00A1022C" w:rsidP="00C465C0">
            <w:pPr>
              <w:numPr>
                <w:ilvl w:val="0"/>
                <w:numId w:val="34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C465C0">
              <w:rPr>
                <w:sz w:val="24"/>
                <w:szCs w:val="24"/>
              </w:rPr>
              <w:t xml:space="preserve">Lázár Gyula: Anatómia I.-II. Pécs, 1994. </w:t>
            </w:r>
          </w:p>
          <w:p w:rsidR="00A1022C" w:rsidRPr="00C465C0" w:rsidRDefault="00A1022C" w:rsidP="00C465C0">
            <w:pPr>
              <w:numPr>
                <w:ilvl w:val="0"/>
                <w:numId w:val="34"/>
              </w:numPr>
              <w:spacing w:line="276" w:lineRule="auto"/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C465C0">
              <w:rPr>
                <w:sz w:val="22"/>
                <w:szCs w:val="22"/>
              </w:rPr>
              <w:t>Donáth</w:t>
            </w:r>
            <w:proofErr w:type="spellEnd"/>
            <w:r w:rsidRPr="00C465C0">
              <w:rPr>
                <w:sz w:val="22"/>
                <w:szCs w:val="22"/>
              </w:rPr>
              <w:t xml:space="preserve"> Tibor: Anatómia atlasz; Medicina Könyvkiadó Rt., Bp. 1995.</w:t>
            </w:r>
          </w:p>
          <w:p w:rsidR="005C04AB" w:rsidRPr="00C465C0" w:rsidRDefault="005C04AB" w:rsidP="00C465C0">
            <w:pPr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C465C0">
              <w:rPr>
                <w:sz w:val="24"/>
                <w:szCs w:val="24"/>
              </w:rPr>
              <w:t>Tarsoly Emil (2010): Funkcionális anatómia. Medicina Kiadó, Budapest</w:t>
            </w:r>
          </w:p>
          <w:p w:rsidR="005C04AB" w:rsidRPr="00C465C0" w:rsidRDefault="005C04AB" w:rsidP="0080479F">
            <w:pPr>
              <w:spacing w:line="276" w:lineRule="auto"/>
              <w:rPr>
                <w:sz w:val="24"/>
                <w:szCs w:val="24"/>
              </w:rPr>
            </w:pPr>
          </w:p>
          <w:p w:rsidR="005C04AB" w:rsidRPr="00C465C0" w:rsidRDefault="005C04AB" w:rsidP="00C465C0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C465C0">
              <w:rPr>
                <w:b/>
                <w:i/>
                <w:sz w:val="24"/>
                <w:szCs w:val="24"/>
                <w:u w:val="single"/>
              </w:rPr>
              <w:lastRenderedPageBreak/>
              <w:t>Ajánlott irodalom:</w:t>
            </w:r>
          </w:p>
          <w:p w:rsidR="005C04AB" w:rsidRDefault="005C04AB" w:rsidP="00C465C0">
            <w:pPr>
              <w:numPr>
                <w:ilvl w:val="0"/>
                <w:numId w:val="35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B0D7A">
              <w:rPr>
                <w:sz w:val="24"/>
                <w:szCs w:val="24"/>
              </w:rPr>
              <w:t xml:space="preserve">Balogh Ildikó (1999): Mozgás ABC. Medicina Kiadó, Budapest </w:t>
            </w:r>
          </w:p>
          <w:p w:rsidR="005C04AB" w:rsidRPr="00CD1F80" w:rsidRDefault="005C04AB" w:rsidP="00C465C0">
            <w:pPr>
              <w:numPr>
                <w:ilvl w:val="0"/>
                <w:numId w:val="35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proofErr w:type="spellStart"/>
            <w:r w:rsidRPr="00CD1F80">
              <w:rPr>
                <w:sz w:val="24"/>
                <w:szCs w:val="24"/>
              </w:rPr>
              <w:t>Donáth</w:t>
            </w:r>
            <w:proofErr w:type="spellEnd"/>
            <w:r w:rsidRPr="00CD1F80">
              <w:rPr>
                <w:sz w:val="24"/>
                <w:szCs w:val="24"/>
              </w:rPr>
              <w:t xml:space="preserve"> Tibor: Anatómia. Élettan Medicina Könyvkiadó, 2004.</w:t>
            </w:r>
          </w:p>
          <w:p w:rsidR="005C04AB" w:rsidRDefault="005C04AB" w:rsidP="00C465C0">
            <w:pPr>
              <w:numPr>
                <w:ilvl w:val="0"/>
                <w:numId w:val="35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Coknya</w:t>
            </w:r>
            <w:proofErr w:type="spellEnd"/>
            <w:r w:rsidRPr="00010390">
              <w:rPr>
                <w:sz w:val="24"/>
                <w:szCs w:val="24"/>
              </w:rPr>
              <w:t xml:space="preserve"> Mária – Wilhelm Márta: A sportmozgások biológiai alapjai I. Anatómia, élettan, egészségtan. Dialóg Campus Kiadó, Budapest-Pécs, 2006.</w:t>
            </w:r>
          </w:p>
          <w:p w:rsidR="005C04AB" w:rsidRPr="00BD7622" w:rsidRDefault="005C04AB" w:rsidP="00C465C0">
            <w:pPr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  <w:r w:rsidRPr="00BD7622">
              <w:rPr>
                <w:sz w:val="24"/>
                <w:szCs w:val="24"/>
              </w:rPr>
              <w:t xml:space="preserve">Ihász Ferenc (2013): Egészségmegőrzés, prevenció, </w:t>
            </w:r>
            <w:proofErr w:type="spellStart"/>
            <w:r w:rsidRPr="00BD7622">
              <w:rPr>
                <w:sz w:val="24"/>
                <w:szCs w:val="24"/>
              </w:rPr>
              <w:t>terhelésélettani</w:t>
            </w:r>
            <w:proofErr w:type="spellEnd"/>
            <w:r w:rsidRPr="00BD7622">
              <w:rPr>
                <w:sz w:val="24"/>
                <w:szCs w:val="24"/>
              </w:rPr>
              <w:t xml:space="preserve"> alapismeretek. Magyar Sporttudományi Társaság, Budapest</w:t>
            </w:r>
          </w:p>
          <w:p w:rsidR="005C04AB" w:rsidRPr="00BD7622" w:rsidRDefault="005C04AB" w:rsidP="00C465C0">
            <w:pPr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  <w:r w:rsidRPr="00BD7622">
              <w:rPr>
                <w:sz w:val="24"/>
                <w:szCs w:val="24"/>
              </w:rPr>
              <w:t xml:space="preserve">Katona Ferenc, </w:t>
            </w:r>
            <w:proofErr w:type="spellStart"/>
            <w:r w:rsidRPr="00BD7622">
              <w:rPr>
                <w:sz w:val="24"/>
                <w:szCs w:val="24"/>
              </w:rPr>
              <w:t>Siegler</w:t>
            </w:r>
            <w:proofErr w:type="spellEnd"/>
            <w:r w:rsidRPr="00BD7622">
              <w:rPr>
                <w:sz w:val="24"/>
                <w:szCs w:val="24"/>
              </w:rPr>
              <w:t xml:space="preserve"> János (1999): Orvosi rehabilitáció. Medicina könyvkiadó Rt., Budapest</w:t>
            </w:r>
          </w:p>
          <w:p w:rsidR="00A1022C" w:rsidRPr="005C04AB" w:rsidRDefault="00A1022C" w:rsidP="0080479F">
            <w:pPr>
              <w:spacing w:line="276" w:lineRule="auto"/>
              <w:ind w:left="720"/>
              <w:outlineLvl w:val="0"/>
              <w:rPr>
                <w:b/>
                <w:bCs/>
                <w:sz w:val="24"/>
                <w:szCs w:val="24"/>
              </w:rPr>
            </w:pPr>
          </w:p>
          <w:p w:rsidR="00226D78" w:rsidRPr="00E22BDE" w:rsidRDefault="00226D78" w:rsidP="0080479F">
            <w:pPr>
              <w:spacing w:line="276" w:lineRule="auto"/>
              <w:ind w:left="1440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80479F">
            <w:pPr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54318C" w:rsidRPr="00134F9C" w:rsidRDefault="00226D78" w:rsidP="0080479F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A244E3">
              <w:rPr>
                <w:b/>
                <w:sz w:val="24"/>
                <w:szCs w:val="24"/>
              </w:rPr>
              <w:t>Tantárgyfelelős:</w:t>
            </w:r>
            <w:r w:rsidR="00134F9C" w:rsidRPr="00134F9C">
              <w:rPr>
                <w:i/>
                <w:sz w:val="24"/>
                <w:szCs w:val="24"/>
              </w:rPr>
              <w:t xml:space="preserve"> </w:t>
            </w:r>
            <w:r w:rsidR="00134F9C" w:rsidRPr="0080479F">
              <w:rPr>
                <w:sz w:val="24"/>
                <w:szCs w:val="24"/>
              </w:rPr>
              <w:t xml:space="preserve">Dr. Tóth Csaba PhD. </w:t>
            </w:r>
            <w:r w:rsidR="00D66C23" w:rsidRPr="0080479F">
              <w:rPr>
                <w:sz w:val="24"/>
                <w:szCs w:val="24"/>
              </w:rPr>
              <w:t>–</w:t>
            </w:r>
            <w:r w:rsidR="00134F9C" w:rsidRPr="0080479F">
              <w:rPr>
                <w:sz w:val="24"/>
                <w:szCs w:val="24"/>
              </w:rPr>
              <w:t xml:space="preserve"> orvos</w:t>
            </w:r>
          </w:p>
          <w:p w:rsidR="00D429E0" w:rsidRPr="0080479F" w:rsidRDefault="00226D78" w:rsidP="0080479F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A244E3">
              <w:rPr>
                <w:b/>
                <w:sz w:val="24"/>
                <w:szCs w:val="24"/>
              </w:rPr>
              <w:t>Oktató:</w:t>
            </w:r>
            <w:r w:rsidRPr="00C016A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34F9C" w:rsidRPr="0080479F">
              <w:rPr>
                <w:sz w:val="24"/>
                <w:szCs w:val="24"/>
              </w:rPr>
              <w:t>Kopkáné</w:t>
            </w:r>
            <w:proofErr w:type="spellEnd"/>
            <w:r w:rsidR="00134F9C" w:rsidRPr="0080479F">
              <w:rPr>
                <w:sz w:val="24"/>
                <w:szCs w:val="24"/>
              </w:rPr>
              <w:t xml:space="preserve"> </w:t>
            </w:r>
            <w:proofErr w:type="spellStart"/>
            <w:r w:rsidR="00134F9C" w:rsidRPr="0080479F">
              <w:rPr>
                <w:sz w:val="24"/>
                <w:szCs w:val="24"/>
              </w:rPr>
              <w:t>Plachy</w:t>
            </w:r>
            <w:proofErr w:type="spellEnd"/>
            <w:r w:rsidR="00134F9C" w:rsidRPr="0080479F">
              <w:rPr>
                <w:sz w:val="24"/>
                <w:szCs w:val="24"/>
              </w:rPr>
              <w:t xml:space="preserve"> Judit – adjunktus</w:t>
            </w:r>
          </w:p>
          <w:p w:rsidR="00134F9C" w:rsidRPr="00446A87" w:rsidRDefault="00134F9C" w:rsidP="0080479F">
            <w:pPr>
              <w:spacing w:line="276" w:lineRule="auto"/>
              <w:ind w:firstLine="284"/>
              <w:rPr>
                <w:sz w:val="24"/>
                <w:szCs w:val="24"/>
                <w:u w:val="single"/>
              </w:rPr>
            </w:pPr>
          </w:p>
        </w:tc>
      </w:tr>
    </w:tbl>
    <w:p w:rsidR="00226D78" w:rsidRDefault="00226D78" w:rsidP="0080479F">
      <w:pPr>
        <w:spacing w:line="276" w:lineRule="auto"/>
      </w:pPr>
    </w:p>
    <w:p w:rsidR="00226D78" w:rsidRDefault="00226D78" w:rsidP="0080479F">
      <w:pPr>
        <w:spacing w:line="276" w:lineRule="auto"/>
      </w:pPr>
    </w:p>
    <w:sectPr w:rsidR="00226D78" w:rsidSect="00C2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16B"/>
    <w:multiLevelType w:val="hybridMultilevel"/>
    <w:tmpl w:val="B59CB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86C86"/>
    <w:multiLevelType w:val="hybridMultilevel"/>
    <w:tmpl w:val="35E05B70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02C55"/>
    <w:multiLevelType w:val="hybridMultilevel"/>
    <w:tmpl w:val="FD9A7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51BF2"/>
    <w:multiLevelType w:val="hybridMultilevel"/>
    <w:tmpl w:val="96F0F0A8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B007A"/>
    <w:multiLevelType w:val="hybridMultilevel"/>
    <w:tmpl w:val="F8A0BDA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85829"/>
    <w:multiLevelType w:val="hybridMultilevel"/>
    <w:tmpl w:val="C4BC14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03744"/>
    <w:multiLevelType w:val="hybridMultilevel"/>
    <w:tmpl w:val="C7F2358C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F861C0"/>
    <w:multiLevelType w:val="hybridMultilevel"/>
    <w:tmpl w:val="AC1E65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A1BF9"/>
    <w:multiLevelType w:val="hybridMultilevel"/>
    <w:tmpl w:val="9B2A07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D4E362D"/>
    <w:multiLevelType w:val="hybridMultilevel"/>
    <w:tmpl w:val="259413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4">
    <w:nsid w:val="31A54832"/>
    <w:multiLevelType w:val="hybridMultilevel"/>
    <w:tmpl w:val="4ACA9DE4"/>
    <w:lvl w:ilvl="0" w:tplc="97A4D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3C1F1F"/>
    <w:multiLevelType w:val="hybridMultilevel"/>
    <w:tmpl w:val="408A6B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C070D"/>
    <w:multiLevelType w:val="hybridMultilevel"/>
    <w:tmpl w:val="6AE699CA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7590612"/>
    <w:multiLevelType w:val="hybridMultilevel"/>
    <w:tmpl w:val="3846322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C6839"/>
    <w:multiLevelType w:val="hybridMultilevel"/>
    <w:tmpl w:val="CA18AE3C"/>
    <w:lvl w:ilvl="0" w:tplc="FFFFFFFF">
      <w:start w:val="2"/>
      <w:numFmt w:val="bullet"/>
      <w:lvlText w:val="–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43CD6038"/>
    <w:multiLevelType w:val="hybridMultilevel"/>
    <w:tmpl w:val="43C2D6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10346"/>
    <w:multiLevelType w:val="hybridMultilevel"/>
    <w:tmpl w:val="A2783D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F6755"/>
    <w:multiLevelType w:val="hybridMultilevel"/>
    <w:tmpl w:val="04744766"/>
    <w:lvl w:ilvl="0" w:tplc="040E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C517BA"/>
    <w:multiLevelType w:val="hybridMultilevel"/>
    <w:tmpl w:val="F69C43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35A89"/>
    <w:multiLevelType w:val="hybridMultilevel"/>
    <w:tmpl w:val="576C47BA"/>
    <w:lvl w:ilvl="0" w:tplc="4BF68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AD15BE6"/>
    <w:multiLevelType w:val="hybridMultilevel"/>
    <w:tmpl w:val="8E724EA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4342A"/>
    <w:multiLevelType w:val="hybridMultilevel"/>
    <w:tmpl w:val="C7C66EE8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73D86"/>
    <w:multiLevelType w:val="hybridMultilevel"/>
    <w:tmpl w:val="E42053F0"/>
    <w:lvl w:ilvl="0" w:tplc="040E0001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97C1670"/>
    <w:multiLevelType w:val="hybridMultilevel"/>
    <w:tmpl w:val="053894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95224E"/>
    <w:multiLevelType w:val="hybridMultilevel"/>
    <w:tmpl w:val="7BD290CE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933AC"/>
    <w:multiLevelType w:val="hybridMultilevel"/>
    <w:tmpl w:val="06E86D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F71277"/>
    <w:multiLevelType w:val="hybridMultilevel"/>
    <w:tmpl w:val="35D0D04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"/>
  </w:num>
  <w:num w:numId="4">
    <w:abstractNumId w:val="32"/>
  </w:num>
  <w:num w:numId="5">
    <w:abstractNumId w:val="4"/>
  </w:num>
  <w:num w:numId="6">
    <w:abstractNumId w:val="11"/>
  </w:num>
  <w:num w:numId="7">
    <w:abstractNumId w:val="29"/>
  </w:num>
  <w:num w:numId="8">
    <w:abstractNumId w:val="19"/>
  </w:num>
  <w:num w:numId="9">
    <w:abstractNumId w:val="25"/>
  </w:num>
  <w:num w:numId="10">
    <w:abstractNumId w:val="8"/>
  </w:num>
  <w:num w:numId="11">
    <w:abstractNumId w:val="27"/>
  </w:num>
  <w:num w:numId="12">
    <w:abstractNumId w:val="21"/>
  </w:num>
  <w:num w:numId="13">
    <w:abstractNumId w:val="28"/>
  </w:num>
  <w:num w:numId="14">
    <w:abstractNumId w:val="12"/>
  </w:num>
  <w:num w:numId="15">
    <w:abstractNumId w:val="7"/>
  </w:num>
  <w:num w:numId="16">
    <w:abstractNumId w:val="15"/>
  </w:num>
  <w:num w:numId="17">
    <w:abstractNumId w:val="10"/>
  </w:num>
  <w:num w:numId="18">
    <w:abstractNumId w:val="34"/>
  </w:num>
  <w:num w:numId="19">
    <w:abstractNumId w:val="33"/>
  </w:num>
  <w:num w:numId="20">
    <w:abstractNumId w:val="18"/>
  </w:num>
  <w:num w:numId="21">
    <w:abstractNumId w:val="23"/>
  </w:num>
  <w:num w:numId="22">
    <w:abstractNumId w:val="20"/>
  </w:num>
  <w:num w:numId="23">
    <w:abstractNumId w:val="17"/>
  </w:num>
  <w:num w:numId="24">
    <w:abstractNumId w:val="24"/>
  </w:num>
  <w:num w:numId="25">
    <w:abstractNumId w:val="9"/>
  </w:num>
  <w:num w:numId="26">
    <w:abstractNumId w:val="6"/>
  </w:num>
  <w:num w:numId="27">
    <w:abstractNumId w:val="31"/>
  </w:num>
  <w:num w:numId="28">
    <w:abstractNumId w:val="16"/>
  </w:num>
  <w:num w:numId="29">
    <w:abstractNumId w:val="5"/>
  </w:num>
  <w:num w:numId="30">
    <w:abstractNumId w:val="2"/>
  </w:num>
  <w:num w:numId="31">
    <w:abstractNumId w:val="30"/>
  </w:num>
  <w:num w:numId="32">
    <w:abstractNumId w:val="26"/>
  </w:num>
  <w:num w:numId="33">
    <w:abstractNumId w:val="14"/>
  </w:num>
  <w:num w:numId="34">
    <w:abstractNumId w:val="3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134F9C"/>
    <w:rsid w:val="0013599B"/>
    <w:rsid w:val="00226D78"/>
    <w:rsid w:val="00252406"/>
    <w:rsid w:val="003640B9"/>
    <w:rsid w:val="0039599D"/>
    <w:rsid w:val="003B22A6"/>
    <w:rsid w:val="003B67C9"/>
    <w:rsid w:val="0053583B"/>
    <w:rsid w:val="0054318C"/>
    <w:rsid w:val="005C04AB"/>
    <w:rsid w:val="005E59C2"/>
    <w:rsid w:val="0063164B"/>
    <w:rsid w:val="0066612C"/>
    <w:rsid w:val="007D71D6"/>
    <w:rsid w:val="007F2F12"/>
    <w:rsid w:val="0080479F"/>
    <w:rsid w:val="008C5FA1"/>
    <w:rsid w:val="008F6FC7"/>
    <w:rsid w:val="00950399"/>
    <w:rsid w:val="00A1022C"/>
    <w:rsid w:val="00A1564C"/>
    <w:rsid w:val="00A244E3"/>
    <w:rsid w:val="00A456A1"/>
    <w:rsid w:val="00A8110B"/>
    <w:rsid w:val="00C06852"/>
    <w:rsid w:val="00C21BC6"/>
    <w:rsid w:val="00C22E25"/>
    <w:rsid w:val="00C465C0"/>
    <w:rsid w:val="00D429E0"/>
    <w:rsid w:val="00D66C23"/>
    <w:rsid w:val="00DC6902"/>
    <w:rsid w:val="00E05ADC"/>
    <w:rsid w:val="00E67186"/>
    <w:rsid w:val="00F10A6D"/>
    <w:rsid w:val="00F6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4332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6</cp:revision>
  <dcterms:created xsi:type="dcterms:W3CDTF">2014-01-20T12:12:00Z</dcterms:created>
  <dcterms:modified xsi:type="dcterms:W3CDTF">2014-02-11T10:30:00Z</dcterms:modified>
</cp:coreProperties>
</file>